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A1F" w:rsidRPr="003D2336" w:rsidRDefault="00762529" w:rsidP="00762529">
      <w:pPr>
        <w:jc w:val="center"/>
        <w:rPr>
          <w:sz w:val="28"/>
          <w:szCs w:val="28"/>
        </w:rPr>
      </w:pPr>
      <w:r w:rsidRPr="003D2336">
        <w:rPr>
          <w:sz w:val="28"/>
          <w:szCs w:val="28"/>
        </w:rPr>
        <w:t>UNIVERZA V LJUBLJANI</w:t>
      </w:r>
    </w:p>
    <w:p w:rsidR="00762529" w:rsidRPr="003D2336" w:rsidRDefault="00762529" w:rsidP="00762529">
      <w:pPr>
        <w:jc w:val="center"/>
        <w:rPr>
          <w:sz w:val="28"/>
          <w:szCs w:val="28"/>
        </w:rPr>
      </w:pPr>
      <w:r w:rsidRPr="003D2336">
        <w:rPr>
          <w:sz w:val="28"/>
          <w:szCs w:val="28"/>
        </w:rPr>
        <w:t>FILOZOFSKA FAKULTETA</w:t>
      </w:r>
    </w:p>
    <w:p w:rsidR="00762529" w:rsidRPr="003D2336" w:rsidRDefault="00762529" w:rsidP="00762529">
      <w:pPr>
        <w:jc w:val="center"/>
        <w:rPr>
          <w:sz w:val="28"/>
          <w:szCs w:val="28"/>
        </w:rPr>
      </w:pPr>
      <w:r w:rsidRPr="003D2336">
        <w:rPr>
          <w:sz w:val="28"/>
          <w:szCs w:val="28"/>
        </w:rPr>
        <w:t>ODDELEK ZA PSIHOLOGIJO</w:t>
      </w: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rPr>
          <w:b/>
          <w:sz w:val="28"/>
          <w:szCs w:val="28"/>
        </w:rPr>
      </w:pPr>
      <w:r w:rsidRPr="003D2336">
        <w:rPr>
          <w:b/>
          <w:sz w:val="28"/>
          <w:szCs w:val="28"/>
        </w:rPr>
        <w:t>IME PRIIMEK</w:t>
      </w: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rPr>
          <w:b/>
          <w:sz w:val="36"/>
          <w:szCs w:val="36"/>
        </w:rPr>
      </w:pPr>
      <w:r w:rsidRPr="003D2336">
        <w:rPr>
          <w:b/>
          <w:sz w:val="36"/>
          <w:szCs w:val="36"/>
        </w:rPr>
        <w:t>Naslov magistrskega dela</w:t>
      </w: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rPr>
          <w:sz w:val="28"/>
          <w:szCs w:val="28"/>
        </w:rPr>
      </w:pPr>
      <w:r w:rsidRPr="003D2336">
        <w:rPr>
          <w:sz w:val="28"/>
          <w:szCs w:val="28"/>
        </w:rPr>
        <w:t>Magistrsko delo</w:t>
      </w: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rPr>
          <w:sz w:val="28"/>
          <w:szCs w:val="28"/>
        </w:rPr>
      </w:pPr>
      <w:r w:rsidRPr="003D2336">
        <w:rPr>
          <w:sz w:val="28"/>
          <w:szCs w:val="28"/>
        </w:rPr>
        <w:t>Mentor: naziv Ime Priimek</w:t>
      </w:r>
    </w:p>
    <w:p w:rsidR="00762529" w:rsidRPr="003D2336" w:rsidRDefault="00762529" w:rsidP="00762529">
      <w:pPr>
        <w:jc w:val="center"/>
        <w:rPr>
          <w:sz w:val="28"/>
          <w:szCs w:val="28"/>
        </w:rPr>
      </w:pPr>
      <w:proofErr w:type="spellStart"/>
      <w:r w:rsidRPr="003D2336">
        <w:rPr>
          <w:sz w:val="28"/>
          <w:szCs w:val="28"/>
        </w:rPr>
        <w:t>Somentor</w:t>
      </w:r>
      <w:proofErr w:type="spellEnd"/>
      <w:r w:rsidRPr="003D2336">
        <w:rPr>
          <w:sz w:val="28"/>
          <w:szCs w:val="28"/>
        </w:rPr>
        <w:t>: naziv Ime Priimek</w:t>
      </w: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rPr>
          <w:sz w:val="28"/>
          <w:szCs w:val="28"/>
        </w:rPr>
      </w:pPr>
      <w:r w:rsidRPr="003D2336">
        <w:rPr>
          <w:sz w:val="28"/>
          <w:szCs w:val="28"/>
        </w:rPr>
        <w:t>Ljubljana, leto</w:t>
      </w:r>
    </w:p>
    <w:p w:rsidR="00762529" w:rsidRPr="003D2336" w:rsidRDefault="00762529"/>
    <w:p w:rsidR="00194F03" w:rsidRPr="003D2336" w:rsidRDefault="00194F03" w:rsidP="00194F03">
      <w:pPr>
        <w:pageBreakBefore/>
      </w:pPr>
    </w:p>
    <w:p w:rsidR="00194F03" w:rsidRPr="003D2336" w:rsidRDefault="00194F03" w:rsidP="00194F03"/>
    <w:p w:rsidR="00194F03" w:rsidRPr="003D2336" w:rsidRDefault="00194F03" w:rsidP="00194F03"/>
    <w:p w:rsidR="00194F03" w:rsidRPr="003D2336" w:rsidRDefault="00194F03" w:rsidP="00194F03"/>
    <w:p w:rsidR="00194F03" w:rsidRPr="003D2336" w:rsidRDefault="00194F03" w:rsidP="00194F03"/>
    <w:p w:rsidR="00194F03" w:rsidRPr="003D2336" w:rsidRDefault="00194F03" w:rsidP="00194F03"/>
    <w:p w:rsidR="00194F03" w:rsidRPr="003D2336" w:rsidRDefault="00194F03" w:rsidP="00194F03"/>
    <w:p w:rsidR="00194F03" w:rsidRPr="003D2336" w:rsidRDefault="00194F03" w:rsidP="00194F03"/>
    <w:p w:rsidR="00194F03" w:rsidRPr="003D2336" w:rsidRDefault="00194F03" w:rsidP="00194F03"/>
    <w:p w:rsidR="00194F03" w:rsidRPr="003D2336" w:rsidRDefault="00194F03" w:rsidP="00194F03"/>
    <w:p w:rsidR="00194F03" w:rsidRPr="003D2336" w:rsidRDefault="00194F03" w:rsidP="00194F03"/>
    <w:p w:rsidR="00194F03" w:rsidRPr="003D2336" w:rsidRDefault="00194F03" w:rsidP="00194F03"/>
    <w:p w:rsidR="00194F03" w:rsidRPr="003D2336" w:rsidRDefault="00194F03" w:rsidP="00194F03"/>
    <w:p w:rsidR="00194F03" w:rsidRPr="003D2336" w:rsidRDefault="00194F03" w:rsidP="00194F03"/>
    <w:p w:rsidR="00194F03" w:rsidRPr="003D2336" w:rsidRDefault="00194F03" w:rsidP="00194F03"/>
    <w:p w:rsidR="00194F03" w:rsidRPr="003D2336" w:rsidRDefault="00194F03" w:rsidP="00194F03"/>
    <w:p w:rsidR="00194F03" w:rsidRPr="003D2336" w:rsidRDefault="00194F03" w:rsidP="00194F03"/>
    <w:p w:rsidR="00194F03" w:rsidRPr="003D2336" w:rsidRDefault="00194F03" w:rsidP="00194F03"/>
    <w:p w:rsidR="00194F03" w:rsidRPr="003D2336" w:rsidRDefault="00194F03" w:rsidP="00194F03"/>
    <w:p w:rsidR="00194F03" w:rsidRPr="003D2336" w:rsidRDefault="00194F03" w:rsidP="00194F03"/>
    <w:p w:rsidR="00194F03" w:rsidRPr="003D2336" w:rsidRDefault="00194F03" w:rsidP="00194F03"/>
    <w:p w:rsidR="00194F03" w:rsidRPr="003D2336" w:rsidRDefault="00194F03" w:rsidP="00194F03"/>
    <w:p w:rsidR="00194F03" w:rsidRPr="003D2336" w:rsidRDefault="00194F03" w:rsidP="00194F03"/>
    <w:p w:rsidR="00194F03" w:rsidRPr="003D2336" w:rsidRDefault="00194F03" w:rsidP="00194F03"/>
    <w:p w:rsidR="00194F03" w:rsidRPr="003D2336" w:rsidRDefault="00194F03" w:rsidP="00194F03"/>
    <w:p w:rsidR="00194F03" w:rsidRPr="003D2336" w:rsidRDefault="00194F03" w:rsidP="00194F03"/>
    <w:p w:rsidR="008B72AE" w:rsidRPr="003D2336" w:rsidRDefault="008B72AE" w:rsidP="00194F03">
      <w:pPr>
        <w:rPr>
          <w:b/>
        </w:rPr>
      </w:pPr>
    </w:p>
    <w:p w:rsidR="008B72AE" w:rsidRPr="003D2336" w:rsidRDefault="008B72AE" w:rsidP="00194F03">
      <w:pPr>
        <w:rPr>
          <w:b/>
        </w:rPr>
      </w:pPr>
    </w:p>
    <w:p w:rsidR="008B72AE" w:rsidRPr="003D2336" w:rsidRDefault="008B72AE" w:rsidP="00194F03">
      <w:pPr>
        <w:rPr>
          <w:b/>
        </w:rPr>
      </w:pPr>
    </w:p>
    <w:p w:rsidR="008B72AE" w:rsidRPr="003D2336" w:rsidRDefault="008B72AE" w:rsidP="00194F03">
      <w:pPr>
        <w:rPr>
          <w:b/>
        </w:rPr>
      </w:pPr>
    </w:p>
    <w:p w:rsidR="008B72AE" w:rsidRPr="003D2336" w:rsidRDefault="008B72AE" w:rsidP="00194F03">
      <w:pPr>
        <w:rPr>
          <w:b/>
        </w:rPr>
      </w:pPr>
    </w:p>
    <w:p w:rsidR="008B72AE" w:rsidRPr="003D2336" w:rsidRDefault="008B72AE" w:rsidP="00194F03">
      <w:pPr>
        <w:rPr>
          <w:b/>
        </w:rPr>
      </w:pPr>
    </w:p>
    <w:p w:rsidR="008B72AE" w:rsidRPr="003D2336" w:rsidRDefault="008B72AE" w:rsidP="00194F03">
      <w:pPr>
        <w:rPr>
          <w:b/>
        </w:rPr>
      </w:pPr>
    </w:p>
    <w:p w:rsidR="008B72AE" w:rsidRPr="003D2336" w:rsidRDefault="008B72AE" w:rsidP="00194F03">
      <w:pPr>
        <w:rPr>
          <w:b/>
        </w:rPr>
      </w:pPr>
    </w:p>
    <w:p w:rsidR="008B72AE" w:rsidRPr="003D2336" w:rsidRDefault="008B72AE" w:rsidP="00194F03">
      <w:pPr>
        <w:rPr>
          <w:b/>
        </w:rPr>
      </w:pPr>
    </w:p>
    <w:p w:rsidR="008B72AE" w:rsidRPr="003D2336" w:rsidRDefault="008B72AE" w:rsidP="00194F03">
      <w:pPr>
        <w:rPr>
          <w:b/>
        </w:rPr>
      </w:pPr>
    </w:p>
    <w:p w:rsidR="008B72AE" w:rsidRPr="003D2336" w:rsidRDefault="008B72AE" w:rsidP="00194F03">
      <w:pPr>
        <w:rPr>
          <w:b/>
        </w:rPr>
      </w:pPr>
    </w:p>
    <w:p w:rsidR="008B72AE" w:rsidRPr="003D2336" w:rsidRDefault="008B72AE" w:rsidP="00194F03">
      <w:pPr>
        <w:rPr>
          <w:b/>
        </w:rPr>
      </w:pPr>
    </w:p>
    <w:p w:rsidR="008B72AE" w:rsidRPr="003D2336" w:rsidRDefault="008B72AE" w:rsidP="00194F03">
      <w:pPr>
        <w:rPr>
          <w:b/>
        </w:rPr>
      </w:pPr>
    </w:p>
    <w:p w:rsidR="008B72AE" w:rsidRPr="003D2336" w:rsidRDefault="008B72AE" w:rsidP="00194F03">
      <w:pPr>
        <w:rPr>
          <w:b/>
        </w:rPr>
      </w:pPr>
    </w:p>
    <w:p w:rsidR="000B6FEB" w:rsidRDefault="000B6FEB" w:rsidP="0068182D">
      <w:pPr>
        <w:pStyle w:val="naslov-2"/>
      </w:pPr>
      <w:r>
        <w:br w:type="page"/>
      </w:r>
    </w:p>
    <w:p w:rsidR="00105EC0" w:rsidRDefault="00105EC0" w:rsidP="0068182D">
      <w:pPr>
        <w:pStyle w:val="naslov-2"/>
      </w:pPr>
    </w:p>
    <w:p w:rsidR="00105EC0" w:rsidRDefault="00105EC0" w:rsidP="0068182D">
      <w:pPr>
        <w:pStyle w:val="naslov-2"/>
      </w:pPr>
    </w:p>
    <w:p w:rsidR="00105EC0" w:rsidRDefault="00105EC0" w:rsidP="0068182D">
      <w:pPr>
        <w:pStyle w:val="naslov-2"/>
      </w:pPr>
    </w:p>
    <w:p w:rsidR="00105EC0" w:rsidRDefault="00105EC0" w:rsidP="0068182D">
      <w:pPr>
        <w:pStyle w:val="naslov-2"/>
      </w:pPr>
    </w:p>
    <w:p w:rsidR="00105EC0" w:rsidRDefault="00105EC0" w:rsidP="0068182D">
      <w:pPr>
        <w:pStyle w:val="naslov-2"/>
      </w:pPr>
    </w:p>
    <w:p w:rsidR="00105EC0" w:rsidRDefault="00105EC0" w:rsidP="0068182D">
      <w:pPr>
        <w:pStyle w:val="naslov-2"/>
      </w:pPr>
    </w:p>
    <w:p w:rsidR="00105EC0" w:rsidRDefault="00105EC0" w:rsidP="0068182D">
      <w:pPr>
        <w:pStyle w:val="naslov-2"/>
      </w:pPr>
    </w:p>
    <w:p w:rsidR="00105EC0" w:rsidRDefault="00105EC0" w:rsidP="0068182D">
      <w:pPr>
        <w:pStyle w:val="naslov-2"/>
      </w:pPr>
    </w:p>
    <w:p w:rsidR="00105EC0" w:rsidRDefault="00105EC0" w:rsidP="0068182D">
      <w:pPr>
        <w:pStyle w:val="naslov-2"/>
      </w:pPr>
    </w:p>
    <w:p w:rsidR="00105EC0" w:rsidRDefault="00105EC0" w:rsidP="0068182D">
      <w:pPr>
        <w:pStyle w:val="naslov-2"/>
      </w:pPr>
    </w:p>
    <w:p w:rsidR="00105EC0" w:rsidRDefault="00105EC0" w:rsidP="0068182D">
      <w:pPr>
        <w:pStyle w:val="naslov-2"/>
      </w:pPr>
    </w:p>
    <w:p w:rsidR="00105EC0" w:rsidRDefault="00105EC0" w:rsidP="0068182D">
      <w:pPr>
        <w:pStyle w:val="naslov-2"/>
      </w:pPr>
    </w:p>
    <w:p w:rsidR="00105EC0" w:rsidRDefault="00105EC0" w:rsidP="0068182D">
      <w:pPr>
        <w:pStyle w:val="naslov-2"/>
      </w:pPr>
    </w:p>
    <w:p w:rsidR="00105EC0" w:rsidRDefault="00105EC0" w:rsidP="0068182D">
      <w:pPr>
        <w:pStyle w:val="naslov-2"/>
      </w:pPr>
    </w:p>
    <w:p w:rsidR="00105EC0" w:rsidRDefault="00105EC0" w:rsidP="0068182D">
      <w:pPr>
        <w:pStyle w:val="naslov-2"/>
      </w:pPr>
    </w:p>
    <w:p w:rsidR="00105EC0" w:rsidRDefault="00105EC0" w:rsidP="0068182D">
      <w:pPr>
        <w:pStyle w:val="naslov-2"/>
      </w:pPr>
    </w:p>
    <w:p w:rsidR="00105EC0" w:rsidRDefault="00105EC0" w:rsidP="0068182D">
      <w:pPr>
        <w:pStyle w:val="naslov-2"/>
      </w:pPr>
    </w:p>
    <w:p w:rsidR="00105EC0" w:rsidRDefault="00105EC0" w:rsidP="0068182D">
      <w:pPr>
        <w:pStyle w:val="naslov-2"/>
      </w:pPr>
    </w:p>
    <w:p w:rsidR="00105EC0" w:rsidRDefault="00105EC0" w:rsidP="0068182D">
      <w:pPr>
        <w:pStyle w:val="naslov-2"/>
      </w:pPr>
    </w:p>
    <w:p w:rsidR="00105EC0" w:rsidRDefault="00105EC0" w:rsidP="0068182D">
      <w:pPr>
        <w:pStyle w:val="naslov-2"/>
      </w:pPr>
    </w:p>
    <w:p w:rsidR="00105EC0" w:rsidRDefault="00105EC0" w:rsidP="0068182D">
      <w:pPr>
        <w:pStyle w:val="naslov-2"/>
      </w:pPr>
    </w:p>
    <w:p w:rsidR="00105EC0" w:rsidRDefault="00105EC0" w:rsidP="0068182D">
      <w:pPr>
        <w:pStyle w:val="naslov-2"/>
      </w:pPr>
    </w:p>
    <w:p w:rsidR="00105EC0" w:rsidRDefault="00105EC0" w:rsidP="0068182D">
      <w:pPr>
        <w:pStyle w:val="naslov-2"/>
      </w:pPr>
    </w:p>
    <w:p w:rsidR="00105EC0" w:rsidRDefault="00105EC0" w:rsidP="0068182D">
      <w:pPr>
        <w:pStyle w:val="naslov-2"/>
      </w:pPr>
    </w:p>
    <w:p w:rsidR="00105EC0" w:rsidRDefault="00105EC0" w:rsidP="0068182D">
      <w:pPr>
        <w:pStyle w:val="naslov-2"/>
      </w:pPr>
    </w:p>
    <w:p w:rsidR="00105EC0" w:rsidRDefault="00105EC0" w:rsidP="0068182D">
      <w:pPr>
        <w:pStyle w:val="naslov-2"/>
      </w:pPr>
    </w:p>
    <w:p w:rsidR="00105EC0" w:rsidRDefault="00105EC0" w:rsidP="0068182D">
      <w:pPr>
        <w:pStyle w:val="naslov-2"/>
      </w:pPr>
    </w:p>
    <w:p w:rsidR="00105EC0" w:rsidRDefault="00105EC0" w:rsidP="0068182D">
      <w:pPr>
        <w:pStyle w:val="naslov-2"/>
      </w:pPr>
    </w:p>
    <w:p w:rsidR="00105EC0" w:rsidRDefault="00105EC0" w:rsidP="0068182D">
      <w:pPr>
        <w:pStyle w:val="naslov-2"/>
      </w:pPr>
    </w:p>
    <w:p w:rsidR="00105EC0" w:rsidRDefault="00105EC0" w:rsidP="0068182D">
      <w:pPr>
        <w:pStyle w:val="naslov-2"/>
      </w:pPr>
    </w:p>
    <w:p w:rsidR="00105EC0" w:rsidRDefault="00105EC0" w:rsidP="0068182D">
      <w:pPr>
        <w:pStyle w:val="naslov-2"/>
      </w:pPr>
    </w:p>
    <w:p w:rsidR="00105EC0" w:rsidRDefault="00105EC0" w:rsidP="0068182D">
      <w:pPr>
        <w:pStyle w:val="naslov-2"/>
      </w:pPr>
    </w:p>
    <w:p w:rsidR="00762529" w:rsidRPr="00530284" w:rsidRDefault="00194F03" w:rsidP="00530284">
      <w:pPr>
        <w:rPr>
          <w:b/>
          <w:sz w:val="28"/>
          <w:szCs w:val="28"/>
        </w:rPr>
      </w:pPr>
      <w:r w:rsidRPr="00530284">
        <w:rPr>
          <w:b/>
          <w:sz w:val="28"/>
          <w:szCs w:val="28"/>
        </w:rPr>
        <w:t>Zahvala</w:t>
      </w:r>
    </w:p>
    <w:p w:rsidR="008B72AE" w:rsidRPr="003D2336" w:rsidRDefault="008B72AE" w:rsidP="00194F03"/>
    <w:p w:rsidR="007C15BB" w:rsidRPr="00CB29F9" w:rsidRDefault="007C15BB" w:rsidP="00C31213">
      <w:pPr>
        <w:pStyle w:val="izvlecek-besedilo"/>
        <w:rPr>
          <w:rFonts w:eastAsia="ヒラギノ角ゴ Pro W3"/>
        </w:rPr>
      </w:pPr>
      <w:r>
        <w:t>V zahvali</w:t>
      </w:r>
      <w:r w:rsidRPr="00CB29F9">
        <w:t xml:space="preserve"> omenimo morebitno pomoč institucij in posameznikov, ki so kakorkoli pomagali pri izvedbi razi</w:t>
      </w:r>
      <w:r>
        <w:t>skave. Zahvale naj bodo kratke (največ 100 besed).</w:t>
      </w:r>
    </w:p>
    <w:p w:rsidR="008B72AE" w:rsidRPr="003D2336" w:rsidRDefault="008B72AE" w:rsidP="00704C55">
      <w:pPr>
        <w:jc w:val="both"/>
        <w:rPr>
          <w:sz w:val="24"/>
          <w:szCs w:val="24"/>
        </w:rPr>
      </w:pPr>
    </w:p>
    <w:p w:rsidR="00530284" w:rsidRPr="00530284" w:rsidRDefault="00313DCA" w:rsidP="00B0328C">
      <w:pPr>
        <w:pageBreakBefore/>
        <w:rPr>
          <w:b/>
          <w:sz w:val="28"/>
          <w:szCs w:val="28"/>
        </w:rPr>
      </w:pPr>
      <w:r>
        <w:rPr>
          <w:b/>
          <w:sz w:val="24"/>
          <w:szCs w:val="24"/>
        </w:rPr>
        <w:br w:type="page"/>
      </w:r>
      <w:r w:rsidR="00530284" w:rsidRPr="00530284">
        <w:rPr>
          <w:b/>
          <w:sz w:val="28"/>
          <w:szCs w:val="28"/>
        </w:rPr>
        <w:t>Izvleček</w:t>
      </w:r>
    </w:p>
    <w:p w:rsidR="00530284" w:rsidRPr="003D2336" w:rsidRDefault="00530284" w:rsidP="00530284">
      <w:pPr>
        <w:pStyle w:val="izvlecek-besedilo"/>
      </w:pPr>
    </w:p>
    <w:p w:rsidR="00530284" w:rsidRPr="003D2336" w:rsidRDefault="00530284" w:rsidP="00530284">
      <w:pPr>
        <w:pStyle w:val="izvlecek-besedilo"/>
      </w:pPr>
      <w:r>
        <w:t>Izvleček</w:t>
      </w:r>
      <w:r w:rsidRPr="00ED29E9">
        <w:t xml:space="preserve"> je zgoščen prikaz vsebine celotnega dela. V 200 do </w:t>
      </w:r>
      <w:r>
        <w:t xml:space="preserve">(največ) </w:t>
      </w:r>
      <w:r w:rsidRPr="00ED29E9">
        <w:t xml:space="preserve">300 besedah avtor nakaže problem </w:t>
      </w:r>
      <w:r>
        <w:t>magistr</w:t>
      </w:r>
      <w:r w:rsidRPr="00ED29E9">
        <w:t xml:space="preserve">skega dela, metode, rezultate in njihov pomen. Povzetek naj ne vsebuje informacij in trditev, ki jih ni v delu. Nebistvenih podrobnosti ne navajamo. Ne navajamo številčnih rezultatov, razen če gre za rezultat, ki je izredno zanimiv ali nenavaden, ali če z njim lahko izrazimo bistveni izsledek </w:t>
      </w:r>
      <w:r w:rsidR="00C36781">
        <w:t>magistr</w:t>
      </w:r>
      <w:r w:rsidRPr="00ED29E9">
        <w:t>skega dela. Na</w:t>
      </w:r>
      <w:r w:rsidR="00E8372D">
        <w:t xml:space="preserve">jprej </w:t>
      </w:r>
      <w:r w:rsidRPr="00ED29E9">
        <w:t>avtor izpiše povzetek v slovensk</w:t>
      </w:r>
      <w:r>
        <w:t>em, na</w:t>
      </w:r>
      <w:r w:rsidR="00E8372D">
        <w:t xml:space="preserve">to </w:t>
      </w:r>
      <w:r>
        <w:t>pa povzetek v</w:t>
      </w:r>
      <w:r w:rsidRPr="00ED29E9">
        <w:t xml:space="preserve"> angleškem jeziku.</w:t>
      </w:r>
      <w:r>
        <w:t xml:space="preserve"> Oba povzetka morata biti zapisana v enem odstavku. </w:t>
      </w:r>
      <w:r w:rsidRPr="00ED29E9">
        <w:t xml:space="preserve">Obema povzetkoma na isto stran </w:t>
      </w:r>
      <w:r w:rsidR="00E8372D">
        <w:t xml:space="preserve">avtor </w:t>
      </w:r>
      <w:r w:rsidRPr="00ED29E9">
        <w:t xml:space="preserve">doda </w:t>
      </w:r>
      <w:r w:rsidR="001F0EB6">
        <w:t>okvirno</w:t>
      </w:r>
      <w:r w:rsidRPr="00ED29E9">
        <w:t xml:space="preserve"> pet ključnih besed, ki jih izbere</w:t>
      </w:r>
      <w:r w:rsidR="00CF2778">
        <w:t xml:space="preserve"> </w:t>
      </w:r>
      <w:r w:rsidR="00CF2778" w:rsidRPr="00C754D9">
        <w:t>iz tezavra APA</w:t>
      </w:r>
      <w:r w:rsidR="004005D4">
        <w:t xml:space="preserve"> v bazi </w:t>
      </w:r>
      <w:proofErr w:type="spellStart"/>
      <w:r w:rsidR="004005D4">
        <w:t>PsycINFO</w:t>
      </w:r>
      <w:proofErr w:type="spellEnd"/>
      <w:r w:rsidR="00CF2778" w:rsidRPr="00C754D9">
        <w:t>, pri čemer se lahko posvetuje z INDOK</w:t>
      </w:r>
      <w:r w:rsidR="00CF2778">
        <w:t xml:space="preserve"> službo </w:t>
      </w:r>
      <w:r w:rsidR="00CF2778" w:rsidRPr="00F01B2E">
        <w:t>Oddelka za psihologijo</w:t>
      </w:r>
      <w:r w:rsidRPr="00ED29E9">
        <w:t>.</w:t>
      </w:r>
      <w:r w:rsidR="005F0C28">
        <w:t xml:space="preserve"> Podrobna navodila so na koncu </w:t>
      </w:r>
      <w:r w:rsidR="005F0C28" w:rsidRPr="005F0C28">
        <w:rPr>
          <w:i/>
        </w:rPr>
        <w:t>Ček liste za pripravo magistrskega dela</w:t>
      </w:r>
      <w:r w:rsidR="005F0C28">
        <w:t xml:space="preserve"> pri »Roki, ki jih ne smem spregledati«.</w:t>
      </w:r>
    </w:p>
    <w:p w:rsidR="00530284" w:rsidRPr="003D2336" w:rsidRDefault="00530284" w:rsidP="00530284">
      <w:pPr>
        <w:rPr>
          <w:sz w:val="24"/>
          <w:szCs w:val="24"/>
        </w:rPr>
      </w:pPr>
    </w:p>
    <w:p w:rsidR="00530284" w:rsidRPr="003D2336" w:rsidRDefault="00530284" w:rsidP="00530284">
      <w:pPr>
        <w:pStyle w:val="izvlecek-besedilo"/>
      </w:pPr>
      <w:r w:rsidRPr="003D2336">
        <w:rPr>
          <w:b/>
        </w:rPr>
        <w:t>Ključne besede:</w:t>
      </w:r>
      <w:r w:rsidRPr="003D2336">
        <w:t xml:space="preserve"> prva, druga, tretja, četrta, peta</w:t>
      </w:r>
      <w:r>
        <w:t xml:space="preserve"> </w:t>
      </w:r>
    </w:p>
    <w:p w:rsidR="00530284" w:rsidRDefault="00530284" w:rsidP="00530284">
      <w:pPr>
        <w:pStyle w:val="izvlecek-besedilo"/>
      </w:pPr>
    </w:p>
    <w:p w:rsidR="009525FE" w:rsidRDefault="009525FE" w:rsidP="00530284">
      <w:pPr>
        <w:pStyle w:val="izvlecek-besedilo"/>
      </w:pPr>
    </w:p>
    <w:p w:rsidR="009525FE" w:rsidRDefault="009525FE" w:rsidP="00530284">
      <w:pPr>
        <w:pStyle w:val="izvlecek-besedilo"/>
      </w:pPr>
    </w:p>
    <w:p w:rsidR="00530284" w:rsidRPr="009525FE" w:rsidRDefault="009525FE" w:rsidP="009525FE">
      <w:pPr>
        <w:rPr>
          <w:b/>
          <w:sz w:val="28"/>
          <w:szCs w:val="28"/>
        </w:rPr>
      </w:pPr>
      <w:r w:rsidRPr="009525FE">
        <w:rPr>
          <w:b/>
          <w:sz w:val="28"/>
          <w:szCs w:val="28"/>
        </w:rPr>
        <w:t>Naslov dela v angleškem jeziku</w:t>
      </w:r>
    </w:p>
    <w:p w:rsidR="009525FE" w:rsidRDefault="009525FE" w:rsidP="00530284">
      <w:pPr>
        <w:rPr>
          <w:b/>
          <w:sz w:val="28"/>
          <w:szCs w:val="28"/>
        </w:rPr>
      </w:pPr>
    </w:p>
    <w:p w:rsidR="00530284" w:rsidRPr="00530284" w:rsidRDefault="00530284" w:rsidP="00530284">
      <w:pPr>
        <w:rPr>
          <w:b/>
          <w:sz w:val="28"/>
          <w:szCs w:val="28"/>
          <w:lang w:val="en-GB"/>
        </w:rPr>
      </w:pPr>
      <w:proofErr w:type="spellStart"/>
      <w:r w:rsidRPr="00530284">
        <w:rPr>
          <w:b/>
          <w:sz w:val="28"/>
          <w:szCs w:val="28"/>
        </w:rPr>
        <w:t>Abstract</w:t>
      </w:r>
      <w:proofErr w:type="spellEnd"/>
    </w:p>
    <w:p w:rsidR="00530284" w:rsidRPr="003D2336" w:rsidRDefault="00530284" w:rsidP="00530284">
      <w:pPr>
        <w:rPr>
          <w:sz w:val="24"/>
          <w:szCs w:val="24"/>
          <w:lang w:val="en-GB"/>
        </w:rPr>
      </w:pPr>
    </w:p>
    <w:p w:rsidR="00CF2778" w:rsidRPr="003D2336" w:rsidRDefault="00530284" w:rsidP="00CF2778">
      <w:pPr>
        <w:pStyle w:val="izvlecek-besedilo"/>
      </w:pPr>
      <w:r>
        <w:t>Izvleček</w:t>
      </w:r>
      <w:r w:rsidRPr="00ED29E9">
        <w:t xml:space="preserve"> je zgoščen prikaz vsebine celotnega dela. V 200 do </w:t>
      </w:r>
      <w:r>
        <w:t xml:space="preserve">(največ) </w:t>
      </w:r>
      <w:r w:rsidRPr="00ED29E9">
        <w:t xml:space="preserve">300 besedah avtor nakaže problem </w:t>
      </w:r>
      <w:r w:rsidR="00C36781">
        <w:t>magistr</w:t>
      </w:r>
      <w:r w:rsidRPr="00ED29E9">
        <w:t xml:space="preserve">skega dela, metode, rezultate in njihov pomen. Povzetek naj ne vsebuje informacij in trditev, ki jih ni v delu. Nebistvenih podrobnosti ne navajamo. Ne navajamo številčnih rezultatov, razen če gre za rezultat, ki je izredno zanimiv ali nenavaden, ali če z njim lahko izrazimo bistveni izsledek </w:t>
      </w:r>
      <w:r w:rsidR="00C36781">
        <w:t>magistr</w:t>
      </w:r>
      <w:r w:rsidRPr="00ED29E9">
        <w:t xml:space="preserve">skega dela. </w:t>
      </w:r>
      <w:r w:rsidR="00E8372D" w:rsidRPr="00ED29E9">
        <w:t>Na</w:t>
      </w:r>
      <w:r w:rsidR="00E8372D">
        <w:t xml:space="preserve">jprej </w:t>
      </w:r>
      <w:r w:rsidR="00E8372D" w:rsidRPr="00ED29E9">
        <w:t>avtor izpiše povzetek v slovensk</w:t>
      </w:r>
      <w:r w:rsidR="00E8372D">
        <w:t>em, nato pa povzetek v</w:t>
      </w:r>
      <w:r w:rsidR="00E8372D" w:rsidRPr="00ED29E9">
        <w:t xml:space="preserve"> angleškem jeziku.</w:t>
      </w:r>
      <w:r w:rsidR="00E8372D">
        <w:t xml:space="preserve"> Oba povzetka morata biti zapisana v enem odstavku. </w:t>
      </w:r>
      <w:r w:rsidR="00CF2778" w:rsidRPr="00ED29E9">
        <w:t xml:space="preserve">Obema povzetkoma na isto stran </w:t>
      </w:r>
      <w:r w:rsidR="00CF2778">
        <w:t xml:space="preserve">avtor </w:t>
      </w:r>
      <w:r w:rsidR="005F0C28" w:rsidRPr="00ED29E9">
        <w:t xml:space="preserve">doda </w:t>
      </w:r>
      <w:r w:rsidR="005F0C28">
        <w:t>okvirno</w:t>
      </w:r>
      <w:r w:rsidR="005F0C28" w:rsidRPr="00ED29E9">
        <w:t xml:space="preserve"> pet ključnih besed, ki jih izbere</w:t>
      </w:r>
      <w:r w:rsidR="005F0C28">
        <w:t xml:space="preserve"> </w:t>
      </w:r>
      <w:r w:rsidR="005F0C28" w:rsidRPr="00C754D9">
        <w:t>iz tezavra APA</w:t>
      </w:r>
      <w:r w:rsidR="005F0C28">
        <w:t xml:space="preserve"> v bazi </w:t>
      </w:r>
      <w:proofErr w:type="spellStart"/>
      <w:r w:rsidR="005F0C28">
        <w:t>PsycINFO</w:t>
      </w:r>
      <w:proofErr w:type="spellEnd"/>
      <w:r w:rsidR="005F0C28" w:rsidRPr="00C754D9">
        <w:t>, pri čemer se lahko posvetuje z INDOK</w:t>
      </w:r>
      <w:r w:rsidR="005F0C28">
        <w:t xml:space="preserve"> službo </w:t>
      </w:r>
      <w:r w:rsidR="005F0C28" w:rsidRPr="00F01B2E">
        <w:t>Oddelka za psihologijo</w:t>
      </w:r>
      <w:r w:rsidR="005F0C28" w:rsidRPr="00ED29E9">
        <w:t>.</w:t>
      </w:r>
      <w:r w:rsidR="005F0C28">
        <w:t xml:space="preserve"> Podrobna navodila so na koncu </w:t>
      </w:r>
      <w:r w:rsidR="005F0C28" w:rsidRPr="005F0C28">
        <w:rPr>
          <w:i/>
        </w:rPr>
        <w:t>Ček liste za pripravo magistrskega dela</w:t>
      </w:r>
      <w:r w:rsidR="005F0C28">
        <w:t xml:space="preserve"> pri »Roki, ki jih ne smem spregledati«.</w:t>
      </w:r>
    </w:p>
    <w:p w:rsidR="00530284" w:rsidRPr="003D2336" w:rsidRDefault="00530284" w:rsidP="00CF2778">
      <w:pPr>
        <w:pStyle w:val="izvlecek-besedilo"/>
        <w:rPr>
          <w:lang w:val="en-GB"/>
        </w:rPr>
      </w:pPr>
    </w:p>
    <w:p w:rsidR="00530284" w:rsidRPr="003D2336" w:rsidRDefault="00530284" w:rsidP="00530284">
      <w:pPr>
        <w:pStyle w:val="izvlecek-besedilo"/>
        <w:rPr>
          <w:lang w:val="en-GB"/>
        </w:rPr>
      </w:pPr>
      <w:r w:rsidRPr="003D2336">
        <w:rPr>
          <w:b/>
          <w:lang w:val="en-GB"/>
        </w:rPr>
        <w:t>Keywords:</w:t>
      </w:r>
      <w:r w:rsidRPr="003D2336">
        <w:rPr>
          <w:lang w:val="en-GB"/>
        </w:rPr>
        <w:t xml:space="preserve"> </w:t>
      </w:r>
      <w:proofErr w:type="spellStart"/>
      <w:r w:rsidRPr="003D2336">
        <w:rPr>
          <w:lang w:val="en-GB"/>
        </w:rPr>
        <w:t>prva</w:t>
      </w:r>
      <w:proofErr w:type="spellEnd"/>
      <w:r w:rsidRPr="003D2336">
        <w:rPr>
          <w:lang w:val="en-GB"/>
        </w:rPr>
        <w:t xml:space="preserve">, </w:t>
      </w:r>
      <w:proofErr w:type="spellStart"/>
      <w:r w:rsidRPr="003D2336">
        <w:rPr>
          <w:lang w:val="en-GB"/>
        </w:rPr>
        <w:t>druga</w:t>
      </w:r>
      <w:proofErr w:type="spellEnd"/>
      <w:r w:rsidRPr="003D2336">
        <w:rPr>
          <w:lang w:val="en-GB"/>
        </w:rPr>
        <w:t xml:space="preserve">, </w:t>
      </w:r>
      <w:proofErr w:type="spellStart"/>
      <w:r w:rsidRPr="003D2336">
        <w:rPr>
          <w:lang w:val="en-GB"/>
        </w:rPr>
        <w:t>tretja</w:t>
      </w:r>
      <w:proofErr w:type="spellEnd"/>
      <w:r w:rsidRPr="003D2336">
        <w:rPr>
          <w:lang w:val="en-GB"/>
        </w:rPr>
        <w:t xml:space="preserve">, </w:t>
      </w:r>
      <w:proofErr w:type="spellStart"/>
      <w:r w:rsidRPr="003D2336">
        <w:rPr>
          <w:lang w:val="en-GB"/>
        </w:rPr>
        <w:t>četrta</w:t>
      </w:r>
      <w:proofErr w:type="spellEnd"/>
      <w:r w:rsidRPr="003D2336">
        <w:rPr>
          <w:lang w:val="en-GB"/>
        </w:rPr>
        <w:t xml:space="preserve">, </w:t>
      </w:r>
      <w:proofErr w:type="spellStart"/>
      <w:r w:rsidRPr="003D2336">
        <w:rPr>
          <w:lang w:val="en-GB"/>
        </w:rPr>
        <w:t>peta</w:t>
      </w:r>
      <w:proofErr w:type="spellEnd"/>
    </w:p>
    <w:p w:rsidR="008B72AE" w:rsidRPr="003D2336" w:rsidRDefault="00B2744A" w:rsidP="008B72AE">
      <w:pPr>
        <w:pageBreakBefore/>
        <w:rPr>
          <w:b/>
          <w:sz w:val="24"/>
          <w:szCs w:val="24"/>
        </w:rPr>
      </w:pPr>
      <w:r>
        <w:rPr>
          <w:b/>
          <w:sz w:val="24"/>
          <w:szCs w:val="24"/>
        </w:rPr>
        <w:br w:type="page"/>
      </w:r>
      <w:r w:rsidR="008B72AE" w:rsidRPr="003D2336">
        <w:rPr>
          <w:b/>
          <w:sz w:val="24"/>
          <w:szCs w:val="24"/>
        </w:rPr>
        <w:t>KAZALO VSEBINE</w:t>
      </w:r>
    </w:p>
    <w:p w:rsidR="00762529" w:rsidRPr="003D2336" w:rsidRDefault="00762529" w:rsidP="00C31213">
      <w:pPr>
        <w:pStyle w:val="izvlecek-besedilo"/>
      </w:pPr>
    </w:p>
    <w:p w:rsidR="00530284" w:rsidRDefault="0068182D">
      <w:pPr>
        <w:pStyle w:val="Kazalovsebine1"/>
        <w:tabs>
          <w:tab w:val="right" w:leader="dot" w:pos="9061"/>
        </w:tabs>
        <w:rPr>
          <w:noProof/>
        </w:rPr>
      </w:pPr>
      <w:r w:rsidRPr="00E63360">
        <w:rPr>
          <w:b/>
          <w:bCs/>
          <w:color w:val="365F91"/>
          <w:sz w:val="24"/>
          <w:szCs w:val="24"/>
        </w:rPr>
        <w:fldChar w:fldCharType="begin"/>
      </w:r>
      <w:r w:rsidRPr="00E63360">
        <w:rPr>
          <w:b/>
          <w:bCs/>
          <w:color w:val="365F91"/>
          <w:sz w:val="24"/>
          <w:szCs w:val="24"/>
        </w:rPr>
        <w:instrText xml:space="preserve"> TOC \h \z \t "naslov-1;1;naslov-2;2;naslov-3;3;naslov-4;4" </w:instrText>
      </w:r>
      <w:r w:rsidRPr="00E63360">
        <w:rPr>
          <w:b/>
          <w:bCs/>
          <w:color w:val="365F91"/>
          <w:sz w:val="24"/>
          <w:szCs w:val="24"/>
        </w:rPr>
        <w:fldChar w:fldCharType="separate"/>
      </w:r>
      <w:hyperlink w:anchor="_Toc441141101" w:history="1">
        <w:r w:rsidR="00530284" w:rsidRPr="006F2B79">
          <w:rPr>
            <w:rStyle w:val="Hiperpovezava"/>
            <w:noProof/>
          </w:rPr>
          <w:t>Uvod</w:t>
        </w:r>
        <w:r w:rsidR="00530284">
          <w:rPr>
            <w:noProof/>
            <w:webHidden/>
          </w:rPr>
          <w:tab/>
        </w:r>
        <w:r w:rsidR="00530284">
          <w:rPr>
            <w:noProof/>
            <w:webHidden/>
          </w:rPr>
          <w:fldChar w:fldCharType="begin"/>
        </w:r>
        <w:r w:rsidR="00530284">
          <w:rPr>
            <w:noProof/>
            <w:webHidden/>
          </w:rPr>
          <w:instrText xml:space="preserve"> PAGEREF _Toc441141101 \h </w:instrText>
        </w:r>
        <w:r w:rsidR="00530284">
          <w:rPr>
            <w:noProof/>
            <w:webHidden/>
          </w:rPr>
        </w:r>
        <w:r w:rsidR="00530284">
          <w:rPr>
            <w:noProof/>
            <w:webHidden/>
          </w:rPr>
          <w:fldChar w:fldCharType="separate"/>
        </w:r>
        <w:r w:rsidR="00530284">
          <w:rPr>
            <w:noProof/>
            <w:webHidden/>
          </w:rPr>
          <w:t>7</w:t>
        </w:r>
        <w:r w:rsidR="00530284">
          <w:rPr>
            <w:noProof/>
            <w:webHidden/>
          </w:rPr>
          <w:fldChar w:fldCharType="end"/>
        </w:r>
      </w:hyperlink>
    </w:p>
    <w:p w:rsidR="00530284" w:rsidRDefault="00AD045A">
      <w:pPr>
        <w:pStyle w:val="Kazalovsebine2"/>
        <w:tabs>
          <w:tab w:val="right" w:leader="dot" w:pos="9061"/>
        </w:tabs>
        <w:rPr>
          <w:noProof/>
        </w:rPr>
      </w:pPr>
      <w:hyperlink w:anchor="_Toc441141102" w:history="1">
        <w:r w:rsidR="00530284" w:rsidRPr="006F2B79">
          <w:rPr>
            <w:rStyle w:val="Hiperpovezava"/>
            <w:noProof/>
          </w:rPr>
          <w:t>Naslov druge ravni</w:t>
        </w:r>
        <w:r w:rsidR="00530284">
          <w:rPr>
            <w:noProof/>
            <w:webHidden/>
          </w:rPr>
          <w:tab/>
        </w:r>
        <w:r w:rsidR="00530284">
          <w:rPr>
            <w:noProof/>
            <w:webHidden/>
          </w:rPr>
          <w:fldChar w:fldCharType="begin"/>
        </w:r>
        <w:r w:rsidR="00530284">
          <w:rPr>
            <w:noProof/>
            <w:webHidden/>
          </w:rPr>
          <w:instrText xml:space="preserve"> PAGEREF _Toc441141102 \h </w:instrText>
        </w:r>
        <w:r w:rsidR="00530284">
          <w:rPr>
            <w:noProof/>
            <w:webHidden/>
          </w:rPr>
        </w:r>
        <w:r w:rsidR="00530284">
          <w:rPr>
            <w:noProof/>
            <w:webHidden/>
          </w:rPr>
          <w:fldChar w:fldCharType="separate"/>
        </w:r>
        <w:r w:rsidR="00530284">
          <w:rPr>
            <w:noProof/>
            <w:webHidden/>
          </w:rPr>
          <w:t>7</w:t>
        </w:r>
        <w:r w:rsidR="00530284">
          <w:rPr>
            <w:noProof/>
            <w:webHidden/>
          </w:rPr>
          <w:fldChar w:fldCharType="end"/>
        </w:r>
      </w:hyperlink>
    </w:p>
    <w:p w:rsidR="00530284" w:rsidRDefault="00AD045A">
      <w:pPr>
        <w:pStyle w:val="Kazalovsebine3"/>
        <w:rPr>
          <w:noProof/>
        </w:rPr>
      </w:pPr>
      <w:hyperlink w:anchor="_Toc441141103" w:history="1">
        <w:r w:rsidR="00530284" w:rsidRPr="006F2B79">
          <w:rPr>
            <w:rStyle w:val="Hiperpovezava"/>
            <w:noProof/>
          </w:rPr>
          <w:t>Naslov tretje ravni</w:t>
        </w:r>
        <w:r w:rsidR="00530284">
          <w:rPr>
            <w:noProof/>
            <w:webHidden/>
          </w:rPr>
          <w:tab/>
        </w:r>
        <w:r w:rsidR="00530284">
          <w:rPr>
            <w:noProof/>
            <w:webHidden/>
          </w:rPr>
          <w:fldChar w:fldCharType="begin"/>
        </w:r>
        <w:r w:rsidR="00530284">
          <w:rPr>
            <w:noProof/>
            <w:webHidden/>
          </w:rPr>
          <w:instrText xml:space="preserve"> PAGEREF _Toc441141103 \h </w:instrText>
        </w:r>
        <w:r w:rsidR="00530284">
          <w:rPr>
            <w:noProof/>
            <w:webHidden/>
          </w:rPr>
        </w:r>
        <w:r w:rsidR="00530284">
          <w:rPr>
            <w:noProof/>
            <w:webHidden/>
          </w:rPr>
          <w:fldChar w:fldCharType="separate"/>
        </w:r>
        <w:r w:rsidR="00530284">
          <w:rPr>
            <w:noProof/>
            <w:webHidden/>
          </w:rPr>
          <w:t>7</w:t>
        </w:r>
        <w:r w:rsidR="00530284">
          <w:rPr>
            <w:noProof/>
            <w:webHidden/>
          </w:rPr>
          <w:fldChar w:fldCharType="end"/>
        </w:r>
      </w:hyperlink>
    </w:p>
    <w:p w:rsidR="00530284" w:rsidRPr="00E63360" w:rsidRDefault="00AD045A">
      <w:pPr>
        <w:pStyle w:val="Kazalovsebine4"/>
        <w:tabs>
          <w:tab w:val="right" w:leader="dot" w:pos="9061"/>
        </w:tabs>
        <w:rPr>
          <w:rFonts w:eastAsia="Times New Roman"/>
          <w:noProof/>
          <w:lang w:eastAsia="sl-SI"/>
        </w:rPr>
      </w:pPr>
      <w:hyperlink w:anchor="_Toc441141104" w:history="1">
        <w:r w:rsidR="00530284" w:rsidRPr="006F2B79">
          <w:rPr>
            <w:rStyle w:val="Hiperpovezava"/>
            <w:noProof/>
          </w:rPr>
          <w:t>Naslov četrte ravni</w:t>
        </w:r>
        <w:r w:rsidR="00530284">
          <w:rPr>
            <w:noProof/>
            <w:webHidden/>
          </w:rPr>
          <w:tab/>
        </w:r>
        <w:r w:rsidR="00530284">
          <w:rPr>
            <w:noProof/>
            <w:webHidden/>
          </w:rPr>
          <w:fldChar w:fldCharType="begin"/>
        </w:r>
        <w:r w:rsidR="00530284">
          <w:rPr>
            <w:noProof/>
            <w:webHidden/>
          </w:rPr>
          <w:instrText xml:space="preserve"> PAGEREF _Toc441141104 \h </w:instrText>
        </w:r>
        <w:r w:rsidR="00530284">
          <w:rPr>
            <w:noProof/>
            <w:webHidden/>
          </w:rPr>
        </w:r>
        <w:r w:rsidR="00530284">
          <w:rPr>
            <w:noProof/>
            <w:webHidden/>
          </w:rPr>
          <w:fldChar w:fldCharType="separate"/>
        </w:r>
        <w:r w:rsidR="00530284">
          <w:rPr>
            <w:noProof/>
            <w:webHidden/>
          </w:rPr>
          <w:t>7</w:t>
        </w:r>
        <w:r w:rsidR="00530284">
          <w:rPr>
            <w:noProof/>
            <w:webHidden/>
          </w:rPr>
          <w:fldChar w:fldCharType="end"/>
        </w:r>
      </w:hyperlink>
    </w:p>
    <w:p w:rsidR="00530284" w:rsidRDefault="00AD045A">
      <w:pPr>
        <w:pStyle w:val="Kazalovsebine2"/>
        <w:tabs>
          <w:tab w:val="right" w:leader="dot" w:pos="9061"/>
        </w:tabs>
        <w:rPr>
          <w:noProof/>
        </w:rPr>
      </w:pPr>
      <w:hyperlink w:anchor="_Toc441141105" w:history="1">
        <w:r w:rsidR="00530284" w:rsidRPr="006F2B79">
          <w:rPr>
            <w:rStyle w:val="Hiperpovezava"/>
            <w:noProof/>
          </w:rPr>
          <w:t>Raziskovalni problem (ali) Namen (ali) Namen in hipoteze</w:t>
        </w:r>
        <w:r w:rsidR="00530284">
          <w:rPr>
            <w:noProof/>
            <w:webHidden/>
          </w:rPr>
          <w:tab/>
        </w:r>
        <w:r w:rsidR="00530284">
          <w:rPr>
            <w:noProof/>
            <w:webHidden/>
          </w:rPr>
          <w:fldChar w:fldCharType="begin"/>
        </w:r>
        <w:r w:rsidR="00530284">
          <w:rPr>
            <w:noProof/>
            <w:webHidden/>
          </w:rPr>
          <w:instrText xml:space="preserve"> PAGEREF _Toc441141105 \h </w:instrText>
        </w:r>
        <w:r w:rsidR="00530284">
          <w:rPr>
            <w:noProof/>
            <w:webHidden/>
          </w:rPr>
        </w:r>
        <w:r w:rsidR="00530284">
          <w:rPr>
            <w:noProof/>
            <w:webHidden/>
          </w:rPr>
          <w:fldChar w:fldCharType="separate"/>
        </w:r>
        <w:r w:rsidR="00530284">
          <w:rPr>
            <w:noProof/>
            <w:webHidden/>
          </w:rPr>
          <w:t>8</w:t>
        </w:r>
        <w:r w:rsidR="00530284">
          <w:rPr>
            <w:noProof/>
            <w:webHidden/>
          </w:rPr>
          <w:fldChar w:fldCharType="end"/>
        </w:r>
      </w:hyperlink>
    </w:p>
    <w:p w:rsidR="00530284" w:rsidRDefault="00AD045A">
      <w:pPr>
        <w:pStyle w:val="Kazalovsebine1"/>
        <w:tabs>
          <w:tab w:val="right" w:leader="dot" w:pos="9061"/>
        </w:tabs>
        <w:rPr>
          <w:noProof/>
        </w:rPr>
      </w:pPr>
      <w:hyperlink w:anchor="_Toc441141106" w:history="1">
        <w:r w:rsidR="00530284" w:rsidRPr="006F2B79">
          <w:rPr>
            <w:rStyle w:val="Hiperpovezava"/>
            <w:noProof/>
          </w:rPr>
          <w:t>Metoda</w:t>
        </w:r>
        <w:r w:rsidR="00530284">
          <w:rPr>
            <w:noProof/>
            <w:webHidden/>
          </w:rPr>
          <w:tab/>
        </w:r>
        <w:r w:rsidR="00530284">
          <w:rPr>
            <w:noProof/>
            <w:webHidden/>
          </w:rPr>
          <w:fldChar w:fldCharType="begin"/>
        </w:r>
        <w:r w:rsidR="00530284">
          <w:rPr>
            <w:noProof/>
            <w:webHidden/>
          </w:rPr>
          <w:instrText xml:space="preserve"> PAGEREF _Toc441141106 \h </w:instrText>
        </w:r>
        <w:r w:rsidR="00530284">
          <w:rPr>
            <w:noProof/>
            <w:webHidden/>
          </w:rPr>
        </w:r>
        <w:r w:rsidR="00530284">
          <w:rPr>
            <w:noProof/>
            <w:webHidden/>
          </w:rPr>
          <w:fldChar w:fldCharType="separate"/>
        </w:r>
        <w:r w:rsidR="00530284">
          <w:rPr>
            <w:noProof/>
            <w:webHidden/>
          </w:rPr>
          <w:t>8</w:t>
        </w:r>
        <w:r w:rsidR="00530284">
          <w:rPr>
            <w:noProof/>
            <w:webHidden/>
          </w:rPr>
          <w:fldChar w:fldCharType="end"/>
        </w:r>
      </w:hyperlink>
    </w:p>
    <w:p w:rsidR="00530284" w:rsidRDefault="00AD045A">
      <w:pPr>
        <w:pStyle w:val="Kazalovsebine2"/>
        <w:tabs>
          <w:tab w:val="right" w:leader="dot" w:pos="9061"/>
        </w:tabs>
        <w:rPr>
          <w:noProof/>
        </w:rPr>
      </w:pPr>
      <w:hyperlink w:anchor="_Toc441141107" w:history="1">
        <w:r w:rsidR="00530284" w:rsidRPr="006F2B79">
          <w:rPr>
            <w:rStyle w:val="Hiperpovezava"/>
            <w:noProof/>
          </w:rPr>
          <w:t>Udeleženci</w:t>
        </w:r>
        <w:r w:rsidR="00530284">
          <w:rPr>
            <w:noProof/>
            <w:webHidden/>
          </w:rPr>
          <w:tab/>
        </w:r>
        <w:r w:rsidR="00530284">
          <w:rPr>
            <w:noProof/>
            <w:webHidden/>
          </w:rPr>
          <w:fldChar w:fldCharType="begin"/>
        </w:r>
        <w:r w:rsidR="00530284">
          <w:rPr>
            <w:noProof/>
            <w:webHidden/>
          </w:rPr>
          <w:instrText xml:space="preserve"> PAGEREF _Toc441141107 \h </w:instrText>
        </w:r>
        <w:r w:rsidR="00530284">
          <w:rPr>
            <w:noProof/>
            <w:webHidden/>
          </w:rPr>
        </w:r>
        <w:r w:rsidR="00530284">
          <w:rPr>
            <w:noProof/>
            <w:webHidden/>
          </w:rPr>
          <w:fldChar w:fldCharType="separate"/>
        </w:r>
        <w:r w:rsidR="00530284">
          <w:rPr>
            <w:noProof/>
            <w:webHidden/>
          </w:rPr>
          <w:t>8</w:t>
        </w:r>
        <w:r w:rsidR="00530284">
          <w:rPr>
            <w:noProof/>
            <w:webHidden/>
          </w:rPr>
          <w:fldChar w:fldCharType="end"/>
        </w:r>
      </w:hyperlink>
    </w:p>
    <w:p w:rsidR="00530284" w:rsidRDefault="00AD045A">
      <w:pPr>
        <w:pStyle w:val="Kazalovsebine2"/>
        <w:tabs>
          <w:tab w:val="right" w:leader="dot" w:pos="9061"/>
        </w:tabs>
        <w:rPr>
          <w:noProof/>
        </w:rPr>
      </w:pPr>
      <w:hyperlink w:anchor="_Toc441141108" w:history="1">
        <w:r w:rsidR="00530284" w:rsidRPr="006F2B79">
          <w:rPr>
            <w:rStyle w:val="Hiperpovezava"/>
            <w:noProof/>
          </w:rPr>
          <w:t>Pripomočki</w:t>
        </w:r>
        <w:r w:rsidR="00530284">
          <w:rPr>
            <w:noProof/>
            <w:webHidden/>
          </w:rPr>
          <w:tab/>
        </w:r>
        <w:r w:rsidR="00530284">
          <w:rPr>
            <w:noProof/>
            <w:webHidden/>
          </w:rPr>
          <w:fldChar w:fldCharType="begin"/>
        </w:r>
        <w:r w:rsidR="00530284">
          <w:rPr>
            <w:noProof/>
            <w:webHidden/>
          </w:rPr>
          <w:instrText xml:space="preserve"> PAGEREF _Toc441141108 \h </w:instrText>
        </w:r>
        <w:r w:rsidR="00530284">
          <w:rPr>
            <w:noProof/>
            <w:webHidden/>
          </w:rPr>
        </w:r>
        <w:r w:rsidR="00530284">
          <w:rPr>
            <w:noProof/>
            <w:webHidden/>
          </w:rPr>
          <w:fldChar w:fldCharType="separate"/>
        </w:r>
        <w:r w:rsidR="00530284">
          <w:rPr>
            <w:noProof/>
            <w:webHidden/>
          </w:rPr>
          <w:t>8</w:t>
        </w:r>
        <w:r w:rsidR="00530284">
          <w:rPr>
            <w:noProof/>
            <w:webHidden/>
          </w:rPr>
          <w:fldChar w:fldCharType="end"/>
        </w:r>
      </w:hyperlink>
    </w:p>
    <w:p w:rsidR="00530284" w:rsidRDefault="00AD045A">
      <w:pPr>
        <w:pStyle w:val="Kazalovsebine2"/>
        <w:tabs>
          <w:tab w:val="right" w:leader="dot" w:pos="9061"/>
        </w:tabs>
        <w:rPr>
          <w:noProof/>
        </w:rPr>
      </w:pPr>
      <w:hyperlink w:anchor="_Toc441141109" w:history="1">
        <w:r w:rsidR="00530284" w:rsidRPr="006F2B79">
          <w:rPr>
            <w:rStyle w:val="Hiperpovezava"/>
            <w:noProof/>
          </w:rPr>
          <w:t>Postopek</w:t>
        </w:r>
        <w:r w:rsidR="00530284">
          <w:rPr>
            <w:noProof/>
            <w:webHidden/>
          </w:rPr>
          <w:tab/>
        </w:r>
        <w:r w:rsidR="00530284">
          <w:rPr>
            <w:noProof/>
            <w:webHidden/>
          </w:rPr>
          <w:fldChar w:fldCharType="begin"/>
        </w:r>
        <w:r w:rsidR="00530284">
          <w:rPr>
            <w:noProof/>
            <w:webHidden/>
          </w:rPr>
          <w:instrText xml:space="preserve"> PAGEREF _Toc441141109 \h </w:instrText>
        </w:r>
        <w:r w:rsidR="00530284">
          <w:rPr>
            <w:noProof/>
            <w:webHidden/>
          </w:rPr>
        </w:r>
        <w:r w:rsidR="00530284">
          <w:rPr>
            <w:noProof/>
            <w:webHidden/>
          </w:rPr>
          <w:fldChar w:fldCharType="separate"/>
        </w:r>
        <w:r w:rsidR="00530284">
          <w:rPr>
            <w:noProof/>
            <w:webHidden/>
          </w:rPr>
          <w:t>8</w:t>
        </w:r>
        <w:r w:rsidR="00530284">
          <w:rPr>
            <w:noProof/>
            <w:webHidden/>
          </w:rPr>
          <w:fldChar w:fldCharType="end"/>
        </w:r>
      </w:hyperlink>
    </w:p>
    <w:p w:rsidR="00530284" w:rsidRDefault="00AD045A">
      <w:pPr>
        <w:pStyle w:val="Kazalovsebine1"/>
        <w:tabs>
          <w:tab w:val="right" w:leader="dot" w:pos="9061"/>
        </w:tabs>
        <w:rPr>
          <w:noProof/>
        </w:rPr>
      </w:pPr>
      <w:hyperlink w:anchor="_Toc441141110" w:history="1">
        <w:r w:rsidR="00530284" w:rsidRPr="006F2B79">
          <w:rPr>
            <w:rStyle w:val="Hiperpovezava"/>
            <w:noProof/>
          </w:rPr>
          <w:t>Rezultati</w:t>
        </w:r>
        <w:r w:rsidR="00530284">
          <w:rPr>
            <w:noProof/>
            <w:webHidden/>
          </w:rPr>
          <w:tab/>
        </w:r>
        <w:r w:rsidR="00530284">
          <w:rPr>
            <w:noProof/>
            <w:webHidden/>
          </w:rPr>
          <w:fldChar w:fldCharType="begin"/>
        </w:r>
        <w:r w:rsidR="00530284">
          <w:rPr>
            <w:noProof/>
            <w:webHidden/>
          </w:rPr>
          <w:instrText xml:space="preserve"> PAGEREF _Toc441141110 \h </w:instrText>
        </w:r>
        <w:r w:rsidR="00530284">
          <w:rPr>
            <w:noProof/>
            <w:webHidden/>
          </w:rPr>
        </w:r>
        <w:r w:rsidR="00530284">
          <w:rPr>
            <w:noProof/>
            <w:webHidden/>
          </w:rPr>
          <w:fldChar w:fldCharType="separate"/>
        </w:r>
        <w:r w:rsidR="00530284">
          <w:rPr>
            <w:noProof/>
            <w:webHidden/>
          </w:rPr>
          <w:t>9</w:t>
        </w:r>
        <w:r w:rsidR="00530284">
          <w:rPr>
            <w:noProof/>
            <w:webHidden/>
          </w:rPr>
          <w:fldChar w:fldCharType="end"/>
        </w:r>
      </w:hyperlink>
    </w:p>
    <w:p w:rsidR="00530284" w:rsidRDefault="00AD045A">
      <w:pPr>
        <w:pStyle w:val="Kazalovsebine1"/>
        <w:tabs>
          <w:tab w:val="right" w:leader="dot" w:pos="9061"/>
        </w:tabs>
        <w:rPr>
          <w:noProof/>
        </w:rPr>
      </w:pPr>
      <w:hyperlink w:anchor="_Toc441141111" w:history="1">
        <w:r w:rsidR="00530284" w:rsidRPr="006F2B79">
          <w:rPr>
            <w:rStyle w:val="Hiperpovezava"/>
            <w:noProof/>
          </w:rPr>
          <w:t>Razprava</w:t>
        </w:r>
        <w:r w:rsidR="00530284">
          <w:rPr>
            <w:noProof/>
            <w:webHidden/>
          </w:rPr>
          <w:tab/>
        </w:r>
        <w:r w:rsidR="00530284">
          <w:rPr>
            <w:noProof/>
            <w:webHidden/>
          </w:rPr>
          <w:fldChar w:fldCharType="begin"/>
        </w:r>
        <w:r w:rsidR="00530284">
          <w:rPr>
            <w:noProof/>
            <w:webHidden/>
          </w:rPr>
          <w:instrText xml:space="preserve"> PAGEREF _Toc441141111 \h </w:instrText>
        </w:r>
        <w:r w:rsidR="00530284">
          <w:rPr>
            <w:noProof/>
            <w:webHidden/>
          </w:rPr>
        </w:r>
        <w:r w:rsidR="00530284">
          <w:rPr>
            <w:noProof/>
            <w:webHidden/>
          </w:rPr>
          <w:fldChar w:fldCharType="separate"/>
        </w:r>
        <w:r w:rsidR="00530284">
          <w:rPr>
            <w:noProof/>
            <w:webHidden/>
          </w:rPr>
          <w:t>10</w:t>
        </w:r>
        <w:r w:rsidR="00530284">
          <w:rPr>
            <w:noProof/>
            <w:webHidden/>
          </w:rPr>
          <w:fldChar w:fldCharType="end"/>
        </w:r>
      </w:hyperlink>
    </w:p>
    <w:p w:rsidR="00530284" w:rsidRDefault="00AD045A">
      <w:pPr>
        <w:pStyle w:val="Kazalovsebine1"/>
        <w:tabs>
          <w:tab w:val="right" w:leader="dot" w:pos="9061"/>
        </w:tabs>
        <w:rPr>
          <w:noProof/>
        </w:rPr>
      </w:pPr>
      <w:hyperlink w:anchor="_Toc441141112" w:history="1">
        <w:r w:rsidR="00093820">
          <w:rPr>
            <w:rStyle w:val="Hiperpovezava"/>
            <w:noProof/>
          </w:rPr>
          <w:t>Sklepi (ali</w:t>
        </w:r>
        <w:r w:rsidR="00530284" w:rsidRPr="006F2B79">
          <w:rPr>
            <w:rStyle w:val="Hiperpovezava"/>
            <w:noProof/>
          </w:rPr>
          <w:t>) Zaključki</w:t>
        </w:r>
        <w:r w:rsidR="00530284">
          <w:rPr>
            <w:noProof/>
            <w:webHidden/>
          </w:rPr>
          <w:tab/>
        </w:r>
        <w:r w:rsidR="00530284">
          <w:rPr>
            <w:noProof/>
            <w:webHidden/>
          </w:rPr>
          <w:fldChar w:fldCharType="begin"/>
        </w:r>
        <w:r w:rsidR="00530284">
          <w:rPr>
            <w:noProof/>
            <w:webHidden/>
          </w:rPr>
          <w:instrText xml:space="preserve"> PAGEREF _Toc441141112 \h </w:instrText>
        </w:r>
        <w:r w:rsidR="00530284">
          <w:rPr>
            <w:noProof/>
            <w:webHidden/>
          </w:rPr>
        </w:r>
        <w:r w:rsidR="00530284">
          <w:rPr>
            <w:noProof/>
            <w:webHidden/>
          </w:rPr>
          <w:fldChar w:fldCharType="separate"/>
        </w:r>
        <w:r w:rsidR="00530284">
          <w:rPr>
            <w:noProof/>
            <w:webHidden/>
          </w:rPr>
          <w:t>11</w:t>
        </w:r>
        <w:r w:rsidR="00530284">
          <w:rPr>
            <w:noProof/>
            <w:webHidden/>
          </w:rPr>
          <w:fldChar w:fldCharType="end"/>
        </w:r>
      </w:hyperlink>
    </w:p>
    <w:p w:rsidR="00530284" w:rsidRDefault="00AD045A">
      <w:pPr>
        <w:pStyle w:val="Kazalovsebine1"/>
        <w:tabs>
          <w:tab w:val="right" w:leader="dot" w:pos="9061"/>
        </w:tabs>
        <w:rPr>
          <w:noProof/>
        </w:rPr>
      </w:pPr>
      <w:hyperlink w:anchor="_Toc441141113" w:history="1">
        <w:r w:rsidR="00530284" w:rsidRPr="006F2B79">
          <w:rPr>
            <w:rStyle w:val="Hiperpovezava"/>
            <w:noProof/>
          </w:rPr>
          <w:t>Literatura</w:t>
        </w:r>
        <w:r w:rsidR="00530284">
          <w:rPr>
            <w:noProof/>
            <w:webHidden/>
          </w:rPr>
          <w:tab/>
        </w:r>
        <w:r w:rsidR="00530284">
          <w:rPr>
            <w:noProof/>
            <w:webHidden/>
          </w:rPr>
          <w:fldChar w:fldCharType="begin"/>
        </w:r>
        <w:r w:rsidR="00530284">
          <w:rPr>
            <w:noProof/>
            <w:webHidden/>
          </w:rPr>
          <w:instrText xml:space="preserve"> PAGEREF _Toc441141113 \h </w:instrText>
        </w:r>
        <w:r w:rsidR="00530284">
          <w:rPr>
            <w:noProof/>
            <w:webHidden/>
          </w:rPr>
        </w:r>
        <w:r w:rsidR="00530284">
          <w:rPr>
            <w:noProof/>
            <w:webHidden/>
          </w:rPr>
          <w:fldChar w:fldCharType="separate"/>
        </w:r>
        <w:r w:rsidR="00530284">
          <w:rPr>
            <w:noProof/>
            <w:webHidden/>
          </w:rPr>
          <w:t>11</w:t>
        </w:r>
        <w:r w:rsidR="00530284">
          <w:rPr>
            <w:noProof/>
            <w:webHidden/>
          </w:rPr>
          <w:fldChar w:fldCharType="end"/>
        </w:r>
      </w:hyperlink>
    </w:p>
    <w:p w:rsidR="00530284" w:rsidRDefault="00AD045A">
      <w:pPr>
        <w:pStyle w:val="Kazalovsebine1"/>
        <w:tabs>
          <w:tab w:val="right" w:leader="dot" w:pos="9061"/>
        </w:tabs>
        <w:rPr>
          <w:noProof/>
        </w:rPr>
      </w:pPr>
      <w:hyperlink w:anchor="_Toc441141114" w:history="1">
        <w:r w:rsidR="00530284" w:rsidRPr="006F2B79">
          <w:rPr>
            <w:rStyle w:val="Hiperpovezava"/>
            <w:noProof/>
          </w:rPr>
          <w:t>Priloge</w:t>
        </w:r>
        <w:r w:rsidR="00530284">
          <w:rPr>
            <w:noProof/>
            <w:webHidden/>
          </w:rPr>
          <w:tab/>
        </w:r>
        <w:r w:rsidR="00530284">
          <w:rPr>
            <w:noProof/>
            <w:webHidden/>
          </w:rPr>
          <w:fldChar w:fldCharType="begin"/>
        </w:r>
        <w:r w:rsidR="00530284">
          <w:rPr>
            <w:noProof/>
            <w:webHidden/>
          </w:rPr>
          <w:instrText xml:space="preserve"> PAGEREF _Toc441141114 \h </w:instrText>
        </w:r>
        <w:r w:rsidR="00530284">
          <w:rPr>
            <w:noProof/>
            <w:webHidden/>
          </w:rPr>
        </w:r>
        <w:r w:rsidR="00530284">
          <w:rPr>
            <w:noProof/>
            <w:webHidden/>
          </w:rPr>
          <w:fldChar w:fldCharType="separate"/>
        </w:r>
        <w:r w:rsidR="00530284">
          <w:rPr>
            <w:noProof/>
            <w:webHidden/>
          </w:rPr>
          <w:t>12</w:t>
        </w:r>
        <w:r w:rsidR="00530284">
          <w:rPr>
            <w:noProof/>
            <w:webHidden/>
          </w:rPr>
          <w:fldChar w:fldCharType="end"/>
        </w:r>
      </w:hyperlink>
    </w:p>
    <w:p w:rsidR="008B72AE" w:rsidRPr="0068182D" w:rsidRDefault="0068182D" w:rsidP="00DA270F">
      <w:pPr>
        <w:tabs>
          <w:tab w:val="right" w:leader="dot" w:pos="9072"/>
        </w:tabs>
        <w:rPr>
          <w:sz w:val="24"/>
          <w:szCs w:val="24"/>
        </w:rPr>
      </w:pPr>
      <w:r w:rsidRPr="00E63360">
        <w:rPr>
          <w:rFonts w:eastAsia="Times New Roman"/>
          <w:b/>
          <w:bCs/>
          <w:color w:val="365F91"/>
          <w:sz w:val="24"/>
          <w:szCs w:val="24"/>
          <w:lang w:eastAsia="sl-SI"/>
        </w:rPr>
        <w:fldChar w:fldCharType="end"/>
      </w:r>
    </w:p>
    <w:p w:rsidR="00313DCA" w:rsidRDefault="00313DCA" w:rsidP="00530284">
      <w:pPr>
        <w:pStyle w:val="naslov-1"/>
      </w:pPr>
      <w:r>
        <w:br w:type="page"/>
      </w:r>
    </w:p>
    <w:p w:rsidR="00C57AD2" w:rsidRPr="003D2336" w:rsidRDefault="00B2744A" w:rsidP="00530284">
      <w:pPr>
        <w:pStyle w:val="naslov-1"/>
      </w:pPr>
      <w:bookmarkStart w:id="0" w:name="_Toc441141101"/>
      <w:r>
        <w:br w:type="page"/>
      </w:r>
      <w:r w:rsidR="00C57AD2" w:rsidRPr="003D2336">
        <w:t>Uvod</w:t>
      </w:r>
      <w:bookmarkEnd w:id="0"/>
    </w:p>
    <w:p w:rsidR="00C57AD2" w:rsidRPr="003D2336" w:rsidRDefault="00C57AD2" w:rsidP="002F1E10">
      <w:pPr>
        <w:rPr>
          <w:sz w:val="24"/>
          <w:szCs w:val="24"/>
        </w:rPr>
      </w:pPr>
    </w:p>
    <w:p w:rsidR="003D2336" w:rsidRPr="003D2336" w:rsidRDefault="003D2336" w:rsidP="00FF5F7E">
      <w:pPr>
        <w:pStyle w:val="besedilo"/>
      </w:pPr>
      <w:r w:rsidRPr="003D2336">
        <w:t xml:space="preserve">Glavni namen uvoda je predstaviti področje osnovnega problema, obravnavanega v </w:t>
      </w:r>
      <w:r w:rsidR="00C36781">
        <w:t>magistr</w:t>
      </w:r>
      <w:r w:rsidRPr="003D2336">
        <w:t xml:space="preserve">skem delu, in cilje dela. Prikazan mora biti širši strokovni okvir oziroma področje, s katerega je bil problem izbran, in razlogi njegovega izbora. Po prebranem uvodu bi moral bralec poznati splošne osnove problema, kaj naj bi </w:t>
      </w:r>
      <w:r w:rsidR="00C36781">
        <w:t>magistr</w:t>
      </w:r>
      <w:r w:rsidRPr="003D2336">
        <w:t xml:space="preserve">sko delo doprineslo k njegovemu raziskovanju, kakšni so pričakovani rezultati in zakaj se pričakujejo prav takšni rezultati. Uvod naj bo napisan po načelu lijaka: od splošnega k specifičnemu, od širšega okvira h konkretnemu, jasno opredeljenemu raziskovalnemu problemu. </w:t>
      </w:r>
    </w:p>
    <w:p w:rsidR="003D2336" w:rsidRPr="003D2336" w:rsidRDefault="003D2336" w:rsidP="00FF5F7E">
      <w:pPr>
        <w:pStyle w:val="besedilo"/>
      </w:pPr>
      <w:r w:rsidRPr="003D2336">
        <w:t xml:space="preserve">Prvi del uvoda naj vsebuje širši opis problema in pregled virov s tega področja. Razvidna naj bi bila avtorjeva razgledanost v literaturi in razumevanje problematike. Ob navajanju obstoječih teorij in rezultatov preteklih raziskav (le bistvenih izsledkov in brez nepotrebnih podrobnosti) je potrebno kritično oceniti in navesti pobude, ki so privedli avtorja do proučevanja tega problema. V uvod sodijo le teoretična in praktična dejstva, ki so neposredno povezana z zastavljenim problemom. </w:t>
      </w:r>
    </w:p>
    <w:p w:rsidR="003D2336" w:rsidRPr="003D2336" w:rsidRDefault="003D2336" w:rsidP="00FF5F7E">
      <w:pPr>
        <w:pStyle w:val="besedilo"/>
      </w:pPr>
      <w:r w:rsidRPr="003D2336">
        <w:t>Ob navajanju mnenj, rezultatov, zaključkov, do katerih so prišli drugi avtorji, moramo dosledno upoštevati pravila Ameriškega združenja psihologov (APA), ki veljajo za mednarodni standard citiranja na področju psihologije. Navedba mora vsebovati avtorjev priimek in letnico izdaje dela, iz katerega citiramo, npr. (</w:t>
      </w:r>
      <w:proofErr w:type="spellStart"/>
      <w:r w:rsidRPr="003D2336">
        <w:t>Hersen</w:t>
      </w:r>
      <w:proofErr w:type="spellEnd"/>
      <w:r w:rsidRPr="003D2336">
        <w:t xml:space="preserve"> in Bellow, 1976) ali </w:t>
      </w:r>
      <w:proofErr w:type="spellStart"/>
      <w:r w:rsidRPr="003D2336">
        <w:t>Hersen</w:t>
      </w:r>
      <w:proofErr w:type="spellEnd"/>
      <w:r w:rsidRPr="003D2336">
        <w:t xml:space="preserve"> in Bellow (1976). Ob navajanju del več avtorjev omenimo vse avtorje samo ob prvi navedbi, ob vsaki naslednji navedbi pa podamo le ime prvega </w:t>
      </w:r>
      <w:r w:rsidR="009173DF">
        <w:t>avtorja in frazo ''idr.”, npr.</w:t>
      </w:r>
      <w:r w:rsidRPr="003D2336">
        <w:t xml:space="preserve"> prva navedba: Rostohar, Pečjak, </w:t>
      </w:r>
      <w:proofErr w:type="spellStart"/>
      <w:r w:rsidRPr="003D2336">
        <w:t>Šebek</w:t>
      </w:r>
      <w:proofErr w:type="spellEnd"/>
      <w:r w:rsidRPr="003D2336">
        <w:t>, Toličič in Petrovič (1959), nadaljn</w:t>
      </w:r>
      <w:r w:rsidR="009173DF">
        <w:t>j</w:t>
      </w:r>
      <w:r w:rsidRPr="003D2336">
        <w:t xml:space="preserve">e navedbe: Rostohar idr. (1959). </w:t>
      </w:r>
      <w:r w:rsidR="009802E4" w:rsidRPr="00F01B2E">
        <w:t xml:space="preserve">Če je avtorjev več kot pet, že ob prvem navajanju navedemo le priimek prvega avtorja ter “idr.”. Kadar v povedih navajamo delo avtoric, zapišemo pred priimek tudi kratico njihovega imena (npr. A. Kozina (2008) je </w:t>
      </w:r>
      <w:r w:rsidR="009802E4" w:rsidRPr="00AD4FF7">
        <w:t xml:space="preserve">ugotovila …). </w:t>
      </w:r>
      <w:r w:rsidR="009802E4">
        <w:t xml:space="preserve">V besedilu ni prostora za sekundarno navajanje (razen v izjemno redkih primerih, ko je zaradi starosti vira ali drugih izjemnih razlogov dostopnost vira zelo otežena). </w:t>
      </w:r>
      <w:r w:rsidR="009802E4" w:rsidRPr="00AD4FF7">
        <w:t>Sekundarn</w:t>
      </w:r>
      <w:r w:rsidR="009802E4">
        <w:t>e</w:t>
      </w:r>
      <w:r w:rsidR="009802E4" w:rsidRPr="00AD4FF7">
        <w:t xml:space="preserve"> </w:t>
      </w:r>
      <w:r w:rsidR="009802E4">
        <w:t>navedbe</w:t>
      </w:r>
      <w:r w:rsidR="009802E4" w:rsidRPr="00AD4FF7">
        <w:t xml:space="preserve"> zapišemo takole: </w:t>
      </w:r>
      <w:r w:rsidR="009802E4">
        <w:t>»Brenk je ugotovil (Bucik, 2001), da ...« ali v oklepaju za navedbo »</w:t>
      </w:r>
      <w:r w:rsidR="009802E4" w:rsidRPr="00AD4FF7">
        <w:t xml:space="preserve">(Brenk, 1971, citirano v: Bucik, 2001). </w:t>
      </w:r>
      <w:r w:rsidR="009802E4">
        <w:t>Dobesed</w:t>
      </w:r>
      <w:r w:rsidR="009802E4" w:rsidRPr="00AD4FF7">
        <w:t xml:space="preserve">ne </w:t>
      </w:r>
      <w:r w:rsidR="009802E4">
        <w:t xml:space="preserve">citate (tj., dobesedne navedbe besedila) </w:t>
      </w:r>
      <w:r w:rsidR="009802E4" w:rsidRPr="00AD4FF7">
        <w:t>drugih avtorjev, uporabljene v magistrskem delu, moramo</w:t>
      </w:r>
      <w:r w:rsidR="009802E4" w:rsidRPr="00F01B2E">
        <w:t xml:space="preserve"> navesti v narekovajih, v kolikor gre za kratke navedbe, ter na koncu ob navedbi </w:t>
      </w:r>
      <w:r w:rsidR="009802E4">
        <w:t>reference</w:t>
      </w:r>
      <w:r w:rsidR="009802E4" w:rsidRPr="00F01B2E">
        <w:t xml:space="preserve"> navesti tudi stran ali strani, na katerih se v originalnem delu citat pojavlja. Daljše</w:t>
      </w:r>
      <w:r w:rsidR="009802E4">
        <w:t xml:space="preserve"> dobesedne </w:t>
      </w:r>
      <w:r w:rsidR="009802E4" w:rsidRPr="00F01B2E">
        <w:t xml:space="preserve">citate izpisujemo v odstavkih z zamikom. Podrobnosti so na voljo v zadnji izdaji </w:t>
      </w:r>
      <w:r w:rsidR="009802E4">
        <w:t xml:space="preserve">priročnika </w:t>
      </w:r>
      <w:proofErr w:type="spellStart"/>
      <w:r w:rsidR="009802E4" w:rsidRPr="00F01B2E">
        <w:rPr>
          <w:i/>
        </w:rPr>
        <w:t>Publication</w:t>
      </w:r>
      <w:proofErr w:type="spellEnd"/>
      <w:r w:rsidR="009802E4" w:rsidRPr="00F01B2E">
        <w:rPr>
          <w:i/>
        </w:rPr>
        <w:t xml:space="preserve"> </w:t>
      </w:r>
      <w:proofErr w:type="spellStart"/>
      <w:r w:rsidR="009802E4" w:rsidRPr="00F01B2E">
        <w:rPr>
          <w:i/>
        </w:rPr>
        <w:t>Manual</w:t>
      </w:r>
      <w:proofErr w:type="spellEnd"/>
      <w:r w:rsidR="009802E4" w:rsidRPr="00F01B2E">
        <w:rPr>
          <w:i/>
        </w:rPr>
        <w:t xml:space="preserve"> </w:t>
      </w:r>
      <w:proofErr w:type="spellStart"/>
      <w:r w:rsidR="009802E4" w:rsidRPr="00F01B2E">
        <w:rPr>
          <w:i/>
        </w:rPr>
        <w:t>of</w:t>
      </w:r>
      <w:proofErr w:type="spellEnd"/>
      <w:r w:rsidR="009802E4" w:rsidRPr="00F01B2E">
        <w:rPr>
          <w:i/>
        </w:rPr>
        <w:t xml:space="preserve"> </w:t>
      </w:r>
      <w:proofErr w:type="spellStart"/>
      <w:r w:rsidR="009802E4" w:rsidRPr="00F01B2E">
        <w:rPr>
          <w:i/>
        </w:rPr>
        <w:t>the</w:t>
      </w:r>
      <w:proofErr w:type="spellEnd"/>
      <w:r w:rsidR="009802E4" w:rsidRPr="00F01B2E">
        <w:rPr>
          <w:i/>
        </w:rPr>
        <w:t xml:space="preserve"> </w:t>
      </w:r>
      <w:proofErr w:type="spellStart"/>
      <w:r w:rsidR="009802E4" w:rsidRPr="00F01B2E">
        <w:rPr>
          <w:i/>
        </w:rPr>
        <w:t>A</w:t>
      </w:r>
      <w:r w:rsidR="009802E4">
        <w:rPr>
          <w:i/>
        </w:rPr>
        <w:t>merican</w:t>
      </w:r>
      <w:proofErr w:type="spellEnd"/>
      <w:r w:rsidR="009802E4">
        <w:rPr>
          <w:i/>
        </w:rPr>
        <w:t xml:space="preserve"> </w:t>
      </w:r>
      <w:proofErr w:type="spellStart"/>
      <w:r w:rsidR="009802E4" w:rsidRPr="00F01B2E">
        <w:rPr>
          <w:i/>
        </w:rPr>
        <w:t>P</w:t>
      </w:r>
      <w:r w:rsidR="009802E4">
        <w:rPr>
          <w:i/>
        </w:rPr>
        <w:t>sychological</w:t>
      </w:r>
      <w:proofErr w:type="spellEnd"/>
      <w:r w:rsidR="009802E4">
        <w:rPr>
          <w:i/>
        </w:rPr>
        <w:t xml:space="preserve"> </w:t>
      </w:r>
      <w:proofErr w:type="spellStart"/>
      <w:r w:rsidR="009802E4" w:rsidRPr="00F01B2E">
        <w:rPr>
          <w:i/>
        </w:rPr>
        <w:t>A</w:t>
      </w:r>
      <w:r w:rsidR="009802E4">
        <w:rPr>
          <w:i/>
        </w:rPr>
        <w:t>ssociation</w:t>
      </w:r>
      <w:proofErr w:type="spellEnd"/>
      <w:r w:rsidR="009802E4" w:rsidRPr="00F01B2E">
        <w:rPr>
          <w:i/>
        </w:rPr>
        <w:t xml:space="preserve"> </w:t>
      </w:r>
      <w:r w:rsidR="009802E4" w:rsidRPr="00F01B2E">
        <w:t xml:space="preserve">(v času priprave </w:t>
      </w:r>
      <w:r w:rsidR="009802E4">
        <w:t>magistr</w:t>
      </w:r>
      <w:r w:rsidR="009802E4" w:rsidRPr="00F01B2E">
        <w:t>skega reda je aktualna 6. izdaja iz leta 2009).</w:t>
      </w:r>
    </w:p>
    <w:p w:rsidR="00C57AD2" w:rsidRDefault="003D2336" w:rsidP="00FF5F7E">
      <w:pPr>
        <w:pStyle w:val="besedilo"/>
      </w:pPr>
      <w:r w:rsidRPr="003D2336">
        <w:t>Zaradi specifičnosti navajanja v slovenskem jeziku naj se avtorji smiselno zgledujejo tudi po način</w:t>
      </w:r>
      <w:r w:rsidR="009802E4">
        <w:t>u</w:t>
      </w:r>
      <w:r w:rsidRPr="003D2336">
        <w:t xml:space="preserve"> citiranja</w:t>
      </w:r>
      <w:r w:rsidR="009802E4">
        <w:t xml:space="preserve"> in sklicevanja na reference</w:t>
      </w:r>
      <w:r w:rsidRPr="003D2336">
        <w:t xml:space="preserve">, ki </w:t>
      </w:r>
      <w:r w:rsidR="009802E4">
        <w:t xml:space="preserve">ga </w:t>
      </w:r>
      <w:r w:rsidRPr="003D2336">
        <w:t>uporablja revija Psihološka obzorja.</w:t>
      </w:r>
    </w:p>
    <w:p w:rsidR="003D2336" w:rsidRPr="003D2336" w:rsidRDefault="003D2336" w:rsidP="00FF5F7E">
      <w:pPr>
        <w:pStyle w:val="besedilo"/>
      </w:pPr>
    </w:p>
    <w:p w:rsidR="00B754C2" w:rsidRPr="003D2336" w:rsidRDefault="00B754C2" w:rsidP="00B754C2">
      <w:pPr>
        <w:pStyle w:val="naslov-2"/>
      </w:pPr>
      <w:bookmarkStart w:id="1" w:name="_Toc441141102"/>
      <w:r w:rsidRPr="003D2336">
        <w:t>Naslov druge ravni</w:t>
      </w:r>
      <w:bookmarkEnd w:id="1"/>
    </w:p>
    <w:p w:rsidR="00B754C2" w:rsidRPr="003D2336" w:rsidRDefault="00B754C2" w:rsidP="00C57AD2">
      <w:pPr>
        <w:rPr>
          <w:sz w:val="24"/>
          <w:szCs w:val="24"/>
        </w:rPr>
      </w:pPr>
    </w:p>
    <w:p w:rsidR="00C57AD2" w:rsidRPr="003D2336" w:rsidRDefault="003D2336" w:rsidP="00FF5F7E">
      <w:pPr>
        <w:pStyle w:val="besedilo"/>
      </w:pPr>
      <w:r>
        <w:t xml:space="preserve">To besedilo je na tem mestu zgolj za namen oblikovanja predloge za magistrsko delo. Da ima to besedilo več vrstic, se </w:t>
      </w:r>
      <w:r w:rsidR="009173DF">
        <w:t xml:space="preserve">prva poved </w:t>
      </w:r>
      <w:r>
        <w:t>še enkrat ponovi. To besedilo je na tem mestu zgolj za namen oblikovanja predloge za magistrsko delo.</w:t>
      </w:r>
    </w:p>
    <w:p w:rsidR="00C57AD2" w:rsidRPr="003D2336" w:rsidRDefault="00C57AD2" w:rsidP="00C57AD2">
      <w:pPr>
        <w:rPr>
          <w:sz w:val="24"/>
          <w:szCs w:val="24"/>
        </w:rPr>
      </w:pPr>
    </w:p>
    <w:p w:rsidR="00B754C2" w:rsidRPr="003D2336" w:rsidRDefault="00B754C2" w:rsidP="009173DF">
      <w:pPr>
        <w:pStyle w:val="naslov-3"/>
      </w:pPr>
      <w:bookmarkStart w:id="2" w:name="_Toc441141103"/>
      <w:r w:rsidRPr="003D2336">
        <w:t>Naslov tretje ravni</w:t>
      </w:r>
      <w:bookmarkEnd w:id="2"/>
    </w:p>
    <w:p w:rsidR="00B754C2" w:rsidRPr="003D2336" w:rsidRDefault="00B754C2" w:rsidP="00C57AD2">
      <w:pPr>
        <w:rPr>
          <w:sz w:val="24"/>
          <w:szCs w:val="24"/>
        </w:rPr>
      </w:pPr>
    </w:p>
    <w:p w:rsidR="009173DF" w:rsidRDefault="009173DF" w:rsidP="00FF5F7E">
      <w:pPr>
        <w:pStyle w:val="besedilo"/>
      </w:pPr>
      <w:r>
        <w:t>To besedilo je na tem mestu zgolj za namen oblikovanja predloge za magistrsko delo. Da ima to besedilo več vrstic, se še enkrat ponovi. To besedilo je na tem mestu zgolj za namen oblikovanja predloge za magistrsko delo.</w:t>
      </w:r>
    </w:p>
    <w:p w:rsidR="009173DF" w:rsidRDefault="009173DF" w:rsidP="00FF5F7E">
      <w:pPr>
        <w:pStyle w:val="besedilo"/>
      </w:pPr>
    </w:p>
    <w:p w:rsidR="00B754C2" w:rsidRDefault="00B754C2" w:rsidP="009173DF">
      <w:pPr>
        <w:pStyle w:val="naslov-4"/>
      </w:pPr>
      <w:bookmarkStart w:id="3" w:name="_Toc441141104"/>
      <w:r w:rsidRPr="003D2336">
        <w:t>Naslov četrte ravn</w:t>
      </w:r>
      <w:r w:rsidR="009173DF">
        <w:t>i</w:t>
      </w:r>
      <w:bookmarkEnd w:id="3"/>
    </w:p>
    <w:p w:rsidR="009802E4" w:rsidRPr="009173DF" w:rsidRDefault="009802E4" w:rsidP="009173DF">
      <w:pPr>
        <w:pStyle w:val="naslov-4"/>
      </w:pPr>
    </w:p>
    <w:p w:rsidR="00B754C2" w:rsidRPr="003D2336" w:rsidRDefault="00B754C2" w:rsidP="00B754C2">
      <w:pPr>
        <w:pStyle w:val="naslov-2"/>
      </w:pPr>
      <w:bookmarkStart w:id="4" w:name="_Toc441141105"/>
      <w:r w:rsidRPr="003D2336">
        <w:t>Raziskovalni problem (ali) Namen (ali) Namen in hipoteze</w:t>
      </w:r>
      <w:bookmarkEnd w:id="4"/>
    </w:p>
    <w:p w:rsidR="00B754C2" w:rsidRPr="003D2336" w:rsidRDefault="00B754C2" w:rsidP="00FF5F7E">
      <w:pPr>
        <w:pStyle w:val="besedilo"/>
      </w:pPr>
    </w:p>
    <w:p w:rsidR="00E8372D" w:rsidRDefault="0020430C" w:rsidP="00FF5F7E">
      <w:pPr>
        <w:pStyle w:val="besedilo"/>
      </w:pPr>
      <w:r>
        <w:t>Po uvajanju v problem avtor v zadnjem delu uvoda</w:t>
      </w:r>
      <w:r w:rsidR="003D2336" w:rsidRPr="003D2336">
        <w:t xml:space="preserve"> pojasni osnovo študije, ki naj bi odgovorila na zastavljena vprašanja. Problem naj bo kratko in jasno opredeljen ter nedvoumno izražen. Če imamo namen v </w:t>
      </w:r>
      <w:r w:rsidR="00C36781">
        <w:t>magistr</w:t>
      </w:r>
      <w:r w:rsidR="003D2336" w:rsidRPr="003D2336">
        <w:t>skem delu testirati eno ali več hipotez, naj bodo le-te navedene in opisane.</w:t>
      </w:r>
    </w:p>
    <w:p w:rsidR="00E8372D" w:rsidRPr="00E8372D" w:rsidRDefault="003D2336" w:rsidP="00FF5F7E">
      <w:pPr>
        <w:pStyle w:val="besedilo"/>
      </w:pPr>
      <w:r w:rsidRPr="00E8372D">
        <w:t xml:space="preserve">Zadnji del uvoda lahko vsebuje okviren in jedrnat opis načina, </w:t>
      </w:r>
      <w:r w:rsidR="00E8372D" w:rsidRPr="00E8372D">
        <w:t xml:space="preserve">s katerim nameravamo rešiti raziskovalna vprašanja ali preveriti hipoteze. Predstavi naj pričakovane izsledke, pri čemer naj </w:t>
      </w:r>
      <w:r w:rsidR="00E8372D">
        <w:t>avtor</w:t>
      </w:r>
      <w:r w:rsidR="00E8372D" w:rsidRPr="00E8372D">
        <w:t xml:space="preserve"> tudi na kratko argumentira, zakaj pričakuje take izsledke. </w:t>
      </w:r>
      <w:r w:rsidR="00E8372D">
        <w:t>Avtor</w:t>
      </w:r>
      <w:r w:rsidR="00E8372D" w:rsidRPr="00E8372D">
        <w:t xml:space="preserve"> lahko navede tudi morebitni pomen raziskave za rešitev konkretnega problema in za širše področje, s katerega le-ta izhaja. </w:t>
      </w:r>
    </w:p>
    <w:p w:rsidR="003D2336" w:rsidRPr="003D2336" w:rsidRDefault="003D2336" w:rsidP="00FF5F7E">
      <w:pPr>
        <w:pStyle w:val="besedilo"/>
      </w:pPr>
      <w:r w:rsidRPr="003D2336">
        <w:t xml:space="preserve"> </w:t>
      </w:r>
    </w:p>
    <w:p w:rsidR="00C57AD2" w:rsidRPr="003D2336" w:rsidRDefault="00C57AD2" w:rsidP="00C57AD2">
      <w:pPr>
        <w:rPr>
          <w:sz w:val="24"/>
          <w:szCs w:val="24"/>
        </w:rPr>
      </w:pPr>
    </w:p>
    <w:p w:rsidR="00B754C2" w:rsidRPr="003D2336" w:rsidRDefault="00B754C2" w:rsidP="00530284">
      <w:pPr>
        <w:pStyle w:val="naslov-1"/>
      </w:pPr>
      <w:bookmarkStart w:id="5" w:name="_Toc441141106"/>
      <w:r w:rsidRPr="003D2336">
        <w:t>Metoda</w:t>
      </w:r>
      <w:bookmarkEnd w:id="5"/>
    </w:p>
    <w:p w:rsidR="003D2336" w:rsidRPr="009173DF" w:rsidRDefault="003D2336" w:rsidP="00C57AD2">
      <w:pPr>
        <w:rPr>
          <w:sz w:val="24"/>
          <w:szCs w:val="24"/>
        </w:rPr>
      </w:pPr>
    </w:p>
    <w:p w:rsidR="00B754C2" w:rsidRPr="009173DF" w:rsidRDefault="00B754C2" w:rsidP="009173DF">
      <w:pPr>
        <w:pStyle w:val="naslov-2"/>
      </w:pPr>
      <w:bookmarkStart w:id="6" w:name="_Toc441141107"/>
      <w:r w:rsidRPr="009173DF">
        <w:t>Udeleženc</w:t>
      </w:r>
      <w:r w:rsidR="009173DF" w:rsidRPr="009173DF">
        <w:t>i</w:t>
      </w:r>
      <w:bookmarkEnd w:id="6"/>
    </w:p>
    <w:p w:rsidR="009173DF" w:rsidRPr="009173DF" w:rsidRDefault="009173DF" w:rsidP="00C57AD2">
      <w:pPr>
        <w:rPr>
          <w:sz w:val="24"/>
          <w:szCs w:val="24"/>
        </w:rPr>
      </w:pPr>
    </w:p>
    <w:p w:rsidR="009173DF" w:rsidRDefault="009173DF" w:rsidP="00FF5F7E">
      <w:pPr>
        <w:pStyle w:val="besedilo"/>
      </w:pPr>
      <w:r>
        <w:t>N</w:t>
      </w:r>
      <w:r w:rsidRPr="009173DF">
        <w:t xml:space="preserve">avedena morata biti </w:t>
      </w:r>
      <w:r w:rsidR="009802E4" w:rsidRPr="00F01B2E">
        <w:t>populacija, iz katere je bil vzet vzorec</w:t>
      </w:r>
      <w:r w:rsidR="009802E4">
        <w:t xml:space="preserve">, in </w:t>
      </w:r>
      <w:r w:rsidRPr="009173DF">
        <w:t>število udeležencev</w:t>
      </w:r>
      <w:r w:rsidR="009802E4">
        <w:t xml:space="preserve"> v raziskavi</w:t>
      </w:r>
      <w:r w:rsidRPr="009173DF">
        <w:t xml:space="preserve">, kakor tudi katerakoli značilnost vzorca, ki je relevantna za izvedbo študije. Navedemo tudi način vzorčenja in vzorčni delež (če je znan). Izogibamo se podajanju </w:t>
      </w:r>
      <w:proofErr w:type="spellStart"/>
      <w:r w:rsidRPr="009173DF">
        <w:t>nerelevantnih</w:t>
      </w:r>
      <w:proofErr w:type="spellEnd"/>
      <w:r w:rsidRPr="009173DF">
        <w:t xml:space="preserve"> informacij o udeležencih (število oseb v vzorcu, ki nosijo stekla oz. leče za korekcijo vida, je pomembno v študijah vidnega zaznavanja, ne pa nujno tudi v študijah spomina).</w:t>
      </w:r>
      <w:r w:rsidR="00A42E6E">
        <w:t xml:space="preserve"> Poglavje o udeležencih mora vsebovati tudi kratek komentar ali analizo manjkajočih vrednosti.</w:t>
      </w:r>
    </w:p>
    <w:p w:rsidR="00A42E6E" w:rsidRDefault="00A42E6E" w:rsidP="00FF5F7E">
      <w:pPr>
        <w:pStyle w:val="besedilo"/>
      </w:pPr>
    </w:p>
    <w:p w:rsidR="00A42E6E" w:rsidRDefault="004D0CFD" w:rsidP="004D0CFD">
      <w:pPr>
        <w:pStyle w:val="naslov-2"/>
      </w:pPr>
      <w:bookmarkStart w:id="7" w:name="_Toc441141108"/>
      <w:r>
        <w:t>Pripomočki</w:t>
      </w:r>
      <w:bookmarkEnd w:id="7"/>
    </w:p>
    <w:p w:rsidR="004D0CFD" w:rsidRDefault="004D0CFD" w:rsidP="00FF5F7E">
      <w:pPr>
        <w:pStyle w:val="besedilo"/>
      </w:pPr>
    </w:p>
    <w:p w:rsidR="004D0CFD" w:rsidRDefault="004D0CFD" w:rsidP="00FF5F7E">
      <w:pPr>
        <w:pStyle w:val="besedilo"/>
      </w:pPr>
      <w:r>
        <w:t>I</w:t>
      </w:r>
      <w:r w:rsidRPr="00ED29E9">
        <w:t>nformacije</w:t>
      </w:r>
      <w:r>
        <w:t xml:space="preserve"> v tem poglavju</w:t>
      </w:r>
      <w:r w:rsidRPr="00ED29E9">
        <w:t xml:space="preserve"> nam povedo, s katerimi orodji, gradivom, merskimi instrumenti in aparati smo si pomagali pri zbiranju podatkov. Če smo uporabili standardne, dobro znane </w:t>
      </w:r>
      <w:r>
        <w:t>pripomočke</w:t>
      </w:r>
      <w:r w:rsidRPr="00ED29E9">
        <w:t xml:space="preserve"> in gradiva, jih omenimo skupaj z </w:t>
      </w:r>
      <w:r w:rsidR="009802E4">
        <w:t>referenco</w:t>
      </w:r>
      <w:r w:rsidRPr="00ED29E9">
        <w:t xml:space="preserve">, kjer so podrobneje opisani in razloženi (npr. priročniki). Če gre za manj znane ali nove instrumente (ali če gre za nov način uporabe že ustaljenih </w:t>
      </w:r>
      <w:r w:rsidR="00284318">
        <w:t xml:space="preserve">pripomočkov </w:t>
      </w:r>
      <w:r w:rsidRPr="00ED29E9">
        <w:t xml:space="preserve">ali za preoblikovanje obstoječih </w:t>
      </w:r>
      <w:r w:rsidR="00284318">
        <w:t xml:space="preserve">pripomočkov </w:t>
      </w:r>
      <w:r w:rsidRPr="00ED29E9">
        <w:t xml:space="preserve">zaradi izogibanja njihovim slabostim), je potreben podroben opis. V to poglavje sodijo tudi podrobnejši opisi značilnosti dražljajskih situacij in način, s katerim so bili dražljaji predvajani udeležencem. Predloge dražljajskih situacij, vprašalniki, odgovorne pole, testne predloge razvitih </w:t>
      </w:r>
      <w:r w:rsidR="00284318">
        <w:t xml:space="preserve">pripomočkov </w:t>
      </w:r>
      <w:r w:rsidRPr="00ED29E9">
        <w:t xml:space="preserve">itd. sodijo v prilogo na koncu </w:t>
      </w:r>
      <w:r>
        <w:t>magistrskega</w:t>
      </w:r>
      <w:r w:rsidRPr="00ED29E9">
        <w:t xml:space="preserve"> dela, če so za razumevanje izvedbe </w:t>
      </w:r>
      <w:r w:rsidR="00C36781">
        <w:t>magistr</w:t>
      </w:r>
      <w:r w:rsidRPr="00ED29E9">
        <w:t>skega dela nujni in se jih ne da v zgoščeni obliki dovolj nazorno predstaviti v poglavju o pripomočkih</w:t>
      </w:r>
      <w:r w:rsidR="009802E4">
        <w:t xml:space="preserve"> ter če se s tem ne krši načela zaupnosti uporabe psiholoških pripomočkov</w:t>
      </w:r>
      <w:r w:rsidRPr="00ED29E9">
        <w:t>.</w:t>
      </w:r>
    </w:p>
    <w:p w:rsidR="009802E4" w:rsidRPr="009802E4" w:rsidRDefault="009802E4" w:rsidP="009802E4">
      <w:pPr>
        <w:ind w:firstLine="426"/>
        <w:rPr>
          <w:sz w:val="24"/>
          <w:szCs w:val="24"/>
        </w:rPr>
      </w:pPr>
      <w:r w:rsidRPr="009802E4">
        <w:rPr>
          <w:sz w:val="24"/>
          <w:szCs w:val="24"/>
        </w:rPr>
        <w:t>Za namene enoznačne identifikacije pripomočka študent obvezno navede:</w:t>
      </w:r>
      <w:r>
        <w:rPr>
          <w:sz w:val="24"/>
          <w:szCs w:val="24"/>
        </w:rPr>
        <w:t xml:space="preserve"> (i) </w:t>
      </w:r>
      <w:r w:rsidRPr="009802E4">
        <w:rPr>
          <w:sz w:val="24"/>
          <w:szCs w:val="24"/>
        </w:rPr>
        <w:t xml:space="preserve">za slovenske pripomočke: poimenovanje pripomočka, kratico (v kolikor se za pripomoček uporablja) ter avtorje in leto nastanka; </w:t>
      </w:r>
      <w:r>
        <w:rPr>
          <w:sz w:val="24"/>
          <w:szCs w:val="24"/>
        </w:rPr>
        <w:t>(</w:t>
      </w:r>
      <w:proofErr w:type="spellStart"/>
      <w:r>
        <w:rPr>
          <w:sz w:val="24"/>
          <w:szCs w:val="24"/>
        </w:rPr>
        <w:t>ii</w:t>
      </w:r>
      <w:proofErr w:type="spellEnd"/>
      <w:r>
        <w:rPr>
          <w:sz w:val="24"/>
          <w:szCs w:val="24"/>
        </w:rPr>
        <w:t xml:space="preserve">) </w:t>
      </w:r>
      <w:r w:rsidRPr="009802E4">
        <w:rPr>
          <w:sz w:val="24"/>
          <w:szCs w:val="24"/>
        </w:rPr>
        <w:t xml:space="preserve">za pripomočke, ki </w:t>
      </w:r>
      <w:r>
        <w:rPr>
          <w:sz w:val="24"/>
          <w:szCs w:val="24"/>
        </w:rPr>
        <w:t xml:space="preserve">so prevedeni iz drugih jezikov pa </w:t>
      </w:r>
      <w:r w:rsidRPr="009802E4">
        <w:rPr>
          <w:sz w:val="24"/>
          <w:szCs w:val="24"/>
        </w:rPr>
        <w:t>originalno poimenovanje (oz. poimenovanje v jeziku, iz katerega je priredba narejena), kratico, avtorja/-e in leto nastanka ter</w:t>
      </w:r>
      <w:r>
        <w:rPr>
          <w:sz w:val="24"/>
          <w:szCs w:val="24"/>
        </w:rPr>
        <w:t xml:space="preserve"> </w:t>
      </w:r>
      <w:r w:rsidRPr="009802E4">
        <w:rPr>
          <w:sz w:val="24"/>
          <w:szCs w:val="24"/>
        </w:rPr>
        <w:t>poimenovanje v slovenskem jeziku, kratico, avtorja/-e priredbe in leto.</w:t>
      </w:r>
    </w:p>
    <w:p w:rsidR="004D0CFD" w:rsidRDefault="004D0CFD" w:rsidP="00FF5F7E">
      <w:pPr>
        <w:pStyle w:val="besedilo"/>
      </w:pPr>
    </w:p>
    <w:p w:rsidR="004D0CFD" w:rsidRDefault="004D0CFD" w:rsidP="004D0CFD">
      <w:pPr>
        <w:pStyle w:val="naslov-2"/>
      </w:pPr>
      <w:bookmarkStart w:id="8" w:name="_Toc441141109"/>
      <w:r>
        <w:t>Postopek</w:t>
      </w:r>
      <w:bookmarkEnd w:id="8"/>
    </w:p>
    <w:p w:rsidR="004D0CFD" w:rsidRDefault="004D0CFD" w:rsidP="00FF5F7E">
      <w:pPr>
        <w:pStyle w:val="besedilo"/>
      </w:pPr>
    </w:p>
    <w:p w:rsidR="004D0CFD" w:rsidRPr="004D0CFD" w:rsidRDefault="004D0CFD" w:rsidP="00FF5F7E">
      <w:pPr>
        <w:pStyle w:val="besedilo"/>
      </w:pPr>
      <w:r>
        <w:t>N</w:t>
      </w:r>
      <w:r w:rsidRPr="00ED29E9">
        <w:t xml:space="preserve">ačini zbiranja podatkov (dajanje navodil udeležencem, uporaba </w:t>
      </w:r>
      <w:r w:rsidR="00BC7732">
        <w:t>pripomočkov</w:t>
      </w:r>
      <w:r w:rsidRPr="00ED29E9">
        <w:t xml:space="preserve">, zaporedje dajanja dražljajev itd.) naj bodo opisani natančno in v ustreznem časovnem </w:t>
      </w:r>
      <w:r w:rsidRPr="004D0CFD">
        <w:t>zaporedju.</w:t>
      </w:r>
    </w:p>
    <w:p w:rsidR="004D0CFD" w:rsidRPr="004D0CFD" w:rsidRDefault="00557183" w:rsidP="00FF5F7E">
      <w:pPr>
        <w:pStyle w:val="besedilo"/>
      </w:pPr>
      <w:r>
        <w:t>Iz podpoglavij Pripomočki in Postopek</w:t>
      </w:r>
      <w:r w:rsidR="004D0CFD" w:rsidRPr="004D0CFD">
        <w:t xml:space="preserve"> morajo biti jasno razvidne tudi vse relevantne informacije o spremenljivkah, ki so bile kot odvisne ali neodvisne uporabljene v </w:t>
      </w:r>
      <w:r w:rsidR="00C36781">
        <w:t>magistr</w:t>
      </w:r>
      <w:r w:rsidR="004D0CFD" w:rsidRPr="004D0CFD">
        <w:t>skem delu. Če je pot za statistično obravnavo dobljenih rezultatov nestandardna oz. če so bili ob tem uporabljeni manj znani postopki, lahko v to poglavje vključimo tudi podpoglavje ''Statistična analiza". Podobno lahko v primeru, da je študija bolj zapletena glede eksperimentalnih pogojev ali odnosov med odvisnimi in neodvisnimi spremenljivkami oziroma njihovimi medsebojnimi delovanji ali vplivi, dodamo tudi podpoglavje ''Eksperimentalni načrt".</w:t>
      </w:r>
    </w:p>
    <w:p w:rsidR="004D0CFD" w:rsidRDefault="004D0CFD" w:rsidP="00FF5F7E">
      <w:pPr>
        <w:pStyle w:val="besedilo"/>
      </w:pPr>
      <w:r w:rsidRPr="004D0CFD">
        <w:t>Pri opisovanju metode imejmo vedno pred očmi dejstvo, da moramo z opisom kateremukoli raziskovalcu, ki bi ga to zanimalo, omogočiti natančno ponovitev naše študije v vseh njenih ključnih lastnostih in pogojih.</w:t>
      </w:r>
    </w:p>
    <w:p w:rsidR="00045A40" w:rsidRDefault="00045A40" w:rsidP="00FF5F7E">
      <w:pPr>
        <w:pStyle w:val="besedilo"/>
      </w:pPr>
    </w:p>
    <w:p w:rsidR="00045A40" w:rsidRDefault="00045A40" w:rsidP="00530284">
      <w:pPr>
        <w:pStyle w:val="naslov-1"/>
      </w:pPr>
      <w:bookmarkStart w:id="9" w:name="_Toc441141110"/>
      <w:r>
        <w:t>Rezultati</w:t>
      </w:r>
      <w:bookmarkEnd w:id="9"/>
    </w:p>
    <w:p w:rsidR="00045A40" w:rsidRDefault="00045A40" w:rsidP="00FF5F7E">
      <w:pPr>
        <w:pStyle w:val="besedilo"/>
      </w:pPr>
    </w:p>
    <w:p w:rsidR="00045A40" w:rsidRPr="00045A40" w:rsidRDefault="00045A40" w:rsidP="00FF5F7E">
      <w:pPr>
        <w:pStyle w:val="besedilo"/>
      </w:pPr>
      <w:r w:rsidRPr="00045A40">
        <w:t xml:space="preserve">Rezultate predstavimo zgoščeno in pregledno. Praviloma pred rezultatom statističnega testiranja hipotez najprej navedemo </w:t>
      </w:r>
      <w:r w:rsidR="009802E4">
        <w:t>opis</w:t>
      </w:r>
      <w:r w:rsidRPr="00045A40">
        <w:t xml:space="preserve">ne statistike. Če je število pogojev ali merjenj majhno oz. če je možen kratek prikaz rezultatov testiranja hipotez, lahko rezultate prikažemo v besedilu, sicer jih predstavimo v </w:t>
      </w:r>
      <w:r w:rsidR="00243C3A">
        <w:t>tabel</w:t>
      </w:r>
      <w:r w:rsidRPr="00045A40">
        <w:t xml:space="preserve">ah in slikah. Pazimo, da ne ponavljamo izsledkov: če je rezultat predstavljen v </w:t>
      </w:r>
      <w:r w:rsidR="00243C3A">
        <w:t>tabel</w:t>
      </w:r>
      <w:r w:rsidRPr="00045A40">
        <w:t xml:space="preserve">i ali na sliki, se glede podrobnosti v besedilu pri razlagi nanj le sklicujemo (npr. "glej </w:t>
      </w:r>
      <w:r w:rsidR="00243C3A">
        <w:t>s</w:t>
      </w:r>
      <w:r w:rsidRPr="00045A40">
        <w:t xml:space="preserve">liko 1" ali ''iz </w:t>
      </w:r>
      <w:r w:rsidR="00243C3A">
        <w:t xml:space="preserve">tabele </w:t>
      </w:r>
      <w:r w:rsidRPr="00045A40">
        <w:t xml:space="preserve">7 je razvidno ..."). Rezultati niso in ne smejo biti zgolj zbirka </w:t>
      </w:r>
      <w:r w:rsidR="00243C3A">
        <w:t>tabel</w:t>
      </w:r>
      <w:r w:rsidRPr="00045A40">
        <w:t xml:space="preserve"> ali/in slik, ampak predvsem besedilo z ugotovitvami o odnosih, razlikah ipd. Zato morajo biti </w:t>
      </w:r>
      <w:r w:rsidR="00243C3A">
        <w:t>tabel</w:t>
      </w:r>
      <w:r w:rsidRPr="00045A40">
        <w:t xml:space="preserve">e in slike umeščene v besedilo. Pri vsakem rezultatu se moramo odločiti za najustreznejši prikaz. Osnovno pravilo je, da morata biti slika ali </w:t>
      </w:r>
      <w:r w:rsidR="00243C3A">
        <w:t>tabel</w:t>
      </w:r>
      <w:r w:rsidRPr="00045A40">
        <w:t xml:space="preserve">a čitljivi in samostojni, tako da bralec dobi osnovne informacije o rezultatu, ne da bi moral brati vezni tekst. Ta pa mora biti dovolj razumljiv tudi brez </w:t>
      </w:r>
      <w:r w:rsidR="00243C3A">
        <w:t>tabel</w:t>
      </w:r>
      <w:r w:rsidRPr="00045A40">
        <w:t xml:space="preserve"> in slik. </w:t>
      </w:r>
      <w:r w:rsidR="00243C3A">
        <w:t>Tabel</w:t>
      </w:r>
      <w:r w:rsidRPr="00045A40">
        <w:t xml:space="preserve">e in slike so označene z zaporednimi arabskimi številkami. </w:t>
      </w:r>
    </w:p>
    <w:p w:rsidR="009802E4" w:rsidRDefault="009802E4" w:rsidP="00FF5F7E">
      <w:pPr>
        <w:pStyle w:val="besedilo"/>
      </w:pPr>
      <w:r w:rsidRPr="00F01B2E">
        <w:t>Pri slik</w:t>
      </w:r>
      <w:r>
        <w:t>ah</w:t>
      </w:r>
      <w:r w:rsidRPr="00F01B2E">
        <w:t xml:space="preserve"> naslov postavimo spodaj</w:t>
      </w:r>
      <w:r>
        <w:t xml:space="preserve"> in ga zaključimo s končnim ločilom</w:t>
      </w:r>
      <w:r w:rsidRPr="00F01B2E">
        <w:t xml:space="preserve">. </w:t>
      </w:r>
      <w:r>
        <w:t xml:space="preserve">Slike imajo zaporedno številko (npr. </w:t>
      </w:r>
      <w:r>
        <w:rPr>
          <w:i/>
        </w:rPr>
        <w:t xml:space="preserve">Slika 1. </w:t>
      </w:r>
      <w:r>
        <w:t xml:space="preserve">Naslov. Dodatna pojasnila.). </w:t>
      </w:r>
      <w:r w:rsidRPr="00F01B2E">
        <w:t>Naslov slike naj bo kratek, a jasen, in naj odraža odnos, ki je prikazan</w:t>
      </w:r>
      <w:r>
        <w:t xml:space="preserve"> na sliki</w:t>
      </w:r>
      <w:r w:rsidRPr="00F01B2E">
        <w:t xml:space="preserve">. </w:t>
      </w:r>
      <w:r>
        <w:t xml:space="preserve">Dodatna pojasnila za razumevanje slike naj bodo dodana takoj za piko, ki označuje konec naslova (naslov in dodatna pojasnila naj bodo napisana v obliki enega odstavka). </w:t>
      </w:r>
      <w:r w:rsidRPr="00F01B2E">
        <w:t>Slika mora biti popolnoma opremljena (</w:t>
      </w:r>
      <w:r>
        <w:t xml:space="preserve">z </w:t>
      </w:r>
      <w:r w:rsidRPr="00F01B2E">
        <w:t>opis</w:t>
      </w:r>
      <w:r>
        <w:t>om osi, merami, legendo</w:t>
      </w:r>
      <w:r w:rsidRPr="00F01B2E">
        <w:t xml:space="preserve"> ...). Legenda je sestavni del slike, pogosto je postavljena </w:t>
      </w:r>
      <w:r>
        <w:t xml:space="preserve">v osrednji del slike, lahko pa tudi </w:t>
      </w:r>
      <w:r w:rsidRPr="00F01B2E">
        <w:t xml:space="preserve">pod sliko in nad naslov. Prikaze različnih skupin zaznamujemo z različnimi oblikami črt, točk, površin, z različnimi barvami ali vzorci. Pri prikazovanju odnosa med odvisno in neodvisno spremenljivko je prva prikazana na osi y (ordinatni osi), druga pa na osi x (abscisni osi). Kadar </w:t>
      </w:r>
      <w:r>
        <w:t xml:space="preserve">lestvica </w:t>
      </w:r>
      <w:r w:rsidRPr="00F01B2E">
        <w:t>na kateri od osi ni prikazana od izhodiščne točke (0), naj bo prekinitev na lestvici označena s poševnima črticama. Slike naj bodo v razmerju 1 : 1,5 (razmerje višina : širina naj ustreza "zlatemu rezu").</w:t>
      </w:r>
    </w:p>
    <w:p w:rsidR="00045A40" w:rsidRPr="00045A40" w:rsidRDefault="009802E4" w:rsidP="00FF5F7E">
      <w:pPr>
        <w:pStyle w:val="besedilo"/>
      </w:pPr>
      <w:r>
        <w:t xml:space="preserve">Naslove tabel postavimo nad tabele. Tabele imajo zaporedno številko (npr. </w:t>
      </w:r>
      <w:r w:rsidRPr="00936C01">
        <w:t>Tabela 1</w:t>
      </w:r>
      <w:r>
        <w:t>), naslov pa je nato v poševnem tisku zapisan v novi vrstici.</w:t>
      </w:r>
      <w:r>
        <w:rPr>
          <w:i/>
        </w:rPr>
        <w:t xml:space="preserve"> </w:t>
      </w:r>
      <w:r>
        <w:t xml:space="preserve">Naslova ne zaključimo s piko. </w:t>
      </w:r>
      <w:r w:rsidRPr="00F01B2E">
        <w:t xml:space="preserve">Naslov </w:t>
      </w:r>
      <w:r>
        <w:t xml:space="preserve">naj bo </w:t>
      </w:r>
      <w:r w:rsidRPr="00F01B2E">
        <w:t>kratek</w:t>
      </w:r>
      <w:r>
        <w:t>, a jasen, in naj povzema vsebino tabele</w:t>
      </w:r>
      <w:r w:rsidRPr="00F01B2E">
        <w:t xml:space="preserve">. </w:t>
      </w:r>
      <w:r w:rsidR="00045A40" w:rsidRPr="00045A40">
        <w:t xml:space="preserve">Dodatna pojasnila k </w:t>
      </w:r>
      <w:r w:rsidR="00243C3A">
        <w:t>tabel</w:t>
      </w:r>
      <w:r w:rsidR="00045A40" w:rsidRPr="00045A40">
        <w:t xml:space="preserve">i (npr. ''VO = Vprašalnik odločanja") sodijo v opombe pod </w:t>
      </w:r>
      <w:r w:rsidR="00243C3A">
        <w:t>tabel</w:t>
      </w:r>
      <w:r w:rsidR="00045A40" w:rsidRPr="00045A40">
        <w:t xml:space="preserve">o v drobnem tisku. Če v </w:t>
      </w:r>
      <w:r w:rsidR="00243C3A">
        <w:t>tabel</w:t>
      </w:r>
      <w:r w:rsidR="00045A40" w:rsidRPr="00045A40">
        <w:t xml:space="preserve">i nastopajo skrajšana imena spremenljivk, moramo poskrbeti, da je daljši opis spremenljivke dostopen v opombi pod </w:t>
      </w:r>
      <w:r w:rsidR="00243C3A">
        <w:t>tabel</w:t>
      </w:r>
      <w:r w:rsidR="00045A40" w:rsidRPr="00045A40">
        <w:t>o.</w:t>
      </w:r>
      <w:r w:rsidR="00DF56DB">
        <w:t xml:space="preserve"> Vrstni red opomb </w:t>
      </w:r>
      <w:r w:rsidR="00FB0A76">
        <w:t xml:space="preserve">pod tabelo </w:t>
      </w:r>
      <w:r w:rsidR="00DF56DB">
        <w:t>je naslednji: (i) splošne opombe (</w:t>
      </w:r>
      <w:r w:rsidR="00FB0A76">
        <w:t>V</w:t>
      </w:r>
      <w:r w:rsidR="00DF56DB">
        <w:t xml:space="preserve">ezane so na tabelo na splošno, vključujejo razlago okrajšav ipd. Začnemo jih z naslovom </w:t>
      </w:r>
      <w:r w:rsidR="00DF56DB">
        <w:rPr>
          <w:i/>
        </w:rPr>
        <w:t xml:space="preserve">Opombe, </w:t>
      </w:r>
      <w:r w:rsidR="00DF56DB" w:rsidRPr="00DF56DB">
        <w:t>zapisanim v poševnem tisku, sledi dvopičje</w:t>
      </w:r>
      <w:r w:rsidR="00DF56DB">
        <w:t>, nato naša pojasnila); (</w:t>
      </w:r>
      <w:proofErr w:type="spellStart"/>
      <w:r w:rsidR="00DF56DB">
        <w:t>ii</w:t>
      </w:r>
      <w:proofErr w:type="spellEnd"/>
      <w:r w:rsidR="00DF56DB">
        <w:t xml:space="preserve">) specifične opombe (Vezane so na posamezni stolpec ali polje tabele. V polje vpišemo izbrani </w:t>
      </w:r>
      <w:proofErr w:type="spellStart"/>
      <w:r w:rsidR="00DF56DB">
        <w:t>nadpisani</w:t>
      </w:r>
      <w:proofErr w:type="spellEnd"/>
      <w:r w:rsidR="00DF56DB">
        <w:t xml:space="preserve"> znak, npr. </w:t>
      </w:r>
      <w:r w:rsidR="00DF56DB" w:rsidRPr="00DF56DB">
        <w:rPr>
          <w:vertAlign w:val="superscript"/>
        </w:rPr>
        <w:t>a</w:t>
      </w:r>
      <w:r w:rsidR="00DF56DB">
        <w:t xml:space="preserve">, in </w:t>
      </w:r>
      <w:r w:rsidR="00FB0A76">
        <w:t xml:space="preserve">znak pojasnimo </w:t>
      </w:r>
      <w:r w:rsidR="00DF56DB">
        <w:t>v vrstici s specifičnimi opombami); in (</w:t>
      </w:r>
      <w:proofErr w:type="spellStart"/>
      <w:r w:rsidR="00DF56DB">
        <w:t>iii</w:t>
      </w:r>
      <w:proofErr w:type="spellEnd"/>
      <w:r w:rsidR="00DF56DB">
        <w:t xml:space="preserve">) opombe, vezane na statistično značilnost rezultatov (Tipično za to uporabljamo </w:t>
      </w:r>
      <w:r w:rsidR="00FB0A76">
        <w:t xml:space="preserve">eno, dve ali tri </w:t>
      </w:r>
      <w:r w:rsidR="00DF56DB">
        <w:t>zvezdice</w:t>
      </w:r>
      <w:r w:rsidR="00FB0A76">
        <w:t xml:space="preserve"> v </w:t>
      </w:r>
      <w:proofErr w:type="spellStart"/>
      <w:r w:rsidR="00FB0A76">
        <w:t>nadpisanem</w:t>
      </w:r>
      <w:proofErr w:type="spellEnd"/>
      <w:r w:rsidR="00FB0A76">
        <w:t xml:space="preserve"> tisku</w:t>
      </w:r>
      <w:r w:rsidR="00DF56DB">
        <w:t xml:space="preserve"> – eno za </w:t>
      </w:r>
      <w:r w:rsidR="00DF56DB" w:rsidRPr="00DF56DB">
        <w:rPr>
          <w:i/>
        </w:rPr>
        <w:t>p</w:t>
      </w:r>
      <w:r w:rsidR="00DF56DB">
        <w:t xml:space="preserve"> &lt; ,05, dve za </w:t>
      </w:r>
      <w:r w:rsidR="00DF56DB" w:rsidRPr="00DF56DB">
        <w:rPr>
          <w:i/>
        </w:rPr>
        <w:t>p</w:t>
      </w:r>
      <w:r w:rsidR="00DF56DB">
        <w:t xml:space="preserve"> &lt; ,01 in tri za </w:t>
      </w:r>
      <w:r w:rsidR="00DF56DB" w:rsidRPr="00DF56DB">
        <w:rPr>
          <w:i/>
        </w:rPr>
        <w:t>p</w:t>
      </w:r>
      <w:r w:rsidR="00DF56DB">
        <w:t xml:space="preserve"> &lt; ,001</w:t>
      </w:r>
      <w:r w:rsidR="00FB0A76">
        <w:t xml:space="preserve">; npr. </w:t>
      </w:r>
      <w:r w:rsidR="00FB0A76">
        <w:br/>
      </w:r>
      <w:r w:rsidR="00FB0A76" w:rsidRPr="00FB0A76">
        <w:rPr>
          <w:vertAlign w:val="superscript"/>
        </w:rPr>
        <w:t>***</w:t>
      </w:r>
      <w:r w:rsidR="00FB0A76" w:rsidRPr="00FB0A76">
        <w:rPr>
          <w:i/>
        </w:rPr>
        <w:t>p</w:t>
      </w:r>
      <w:r w:rsidR="00FB0A76">
        <w:t xml:space="preserve"> &lt; ,001)</w:t>
      </w:r>
      <w:r w:rsidR="00DF56DB">
        <w:t>. Če se katera raven statistične značilnosti v tabeli ne pojavlja, tipičn</w:t>
      </w:r>
      <w:r w:rsidR="00FB0A76">
        <w:t>o</w:t>
      </w:r>
      <w:r w:rsidR="00DF56DB">
        <w:t xml:space="preserve"> </w:t>
      </w:r>
      <w:r w:rsidR="00FB0A76">
        <w:t>pripadajočo oznako iz opomb izpustimo</w:t>
      </w:r>
      <w:r w:rsidR="00DF56DB">
        <w:t>). Vsaka omenjena vrsta opomb</w:t>
      </w:r>
      <w:r w:rsidR="00FB0A76">
        <w:t xml:space="preserve"> (torej opombe št. i, </w:t>
      </w:r>
      <w:proofErr w:type="spellStart"/>
      <w:r w:rsidR="00FB0A76">
        <w:t>ii</w:t>
      </w:r>
      <w:proofErr w:type="spellEnd"/>
      <w:r w:rsidR="00FB0A76">
        <w:t xml:space="preserve">, </w:t>
      </w:r>
      <w:proofErr w:type="spellStart"/>
      <w:r w:rsidR="00FB0A76">
        <w:t>iii</w:t>
      </w:r>
      <w:proofErr w:type="spellEnd"/>
      <w:r w:rsidR="00FB0A76">
        <w:t xml:space="preserve">) </w:t>
      </w:r>
      <w:r w:rsidR="00DF56DB">
        <w:t xml:space="preserve"> je zapisana v svoji vrstici, različne opombe iste vrste pa s</w:t>
      </w:r>
      <w:r w:rsidR="00FB0A76">
        <w:t xml:space="preserve">i sledijo ena za drugo </w:t>
      </w:r>
      <w:r w:rsidR="00DF56DB">
        <w:t>v isti vrsti</w:t>
      </w:r>
      <w:r w:rsidR="00FB0A76">
        <w:t>ci</w:t>
      </w:r>
      <w:r w:rsidR="00DF56DB">
        <w:t>, pri čemer različne opombe ločimo s piko. Če katera od vrst opomb ni potrebna, jo izpustimo.</w:t>
      </w:r>
    </w:p>
    <w:p w:rsidR="00045A40" w:rsidRDefault="009802E4" w:rsidP="00FF5F7E">
      <w:pPr>
        <w:pStyle w:val="besedilo"/>
      </w:pPr>
      <w:r w:rsidRPr="00F01B2E">
        <w:t xml:space="preserve">Statistični testi naj bodo predstavljeni brez navajanja enačb za izračun. Pri </w:t>
      </w:r>
      <w:r>
        <w:t xml:space="preserve">poročanju o rezultatih </w:t>
      </w:r>
      <w:r w:rsidRPr="00F01B2E">
        <w:t>statističn</w:t>
      </w:r>
      <w:r>
        <w:t>ih</w:t>
      </w:r>
      <w:r w:rsidRPr="00F01B2E">
        <w:t xml:space="preserve"> test</w:t>
      </w:r>
      <w:r>
        <w:t xml:space="preserve">ov obvezno </w:t>
      </w:r>
      <w:r w:rsidRPr="00F01B2E">
        <w:t>nave</w:t>
      </w:r>
      <w:r>
        <w:t>demo</w:t>
      </w:r>
      <w:r w:rsidRPr="00F01B2E">
        <w:t xml:space="preserve"> </w:t>
      </w:r>
      <w:r>
        <w:t>(</w:t>
      </w:r>
      <w:r w:rsidRPr="00F01B2E">
        <w:t>numeričn</w:t>
      </w:r>
      <w:r>
        <w:t>o)</w:t>
      </w:r>
      <w:r w:rsidRPr="00F01B2E">
        <w:t xml:space="preserve"> vrednost rezultata, </w:t>
      </w:r>
      <w:r>
        <w:t xml:space="preserve">prostostne </w:t>
      </w:r>
      <w:r w:rsidRPr="00F01B2E">
        <w:t>stop</w:t>
      </w:r>
      <w:r>
        <w:t>nje</w:t>
      </w:r>
      <w:r w:rsidRPr="00F01B2E">
        <w:t xml:space="preserve">, </w:t>
      </w:r>
      <w:r>
        <w:t xml:space="preserve">raven </w:t>
      </w:r>
      <w:r w:rsidRPr="00F01B2E">
        <w:t xml:space="preserve">statistične </w:t>
      </w:r>
      <w:r>
        <w:t xml:space="preserve">značilnosti </w:t>
      </w:r>
      <w:r w:rsidRPr="00F01B2E">
        <w:t xml:space="preserve">rezultata </w:t>
      </w:r>
      <w:r>
        <w:t xml:space="preserve">(vrednost </w:t>
      </w:r>
      <w:r w:rsidRPr="00936C01">
        <w:rPr>
          <w:i/>
        </w:rPr>
        <w:t>p</w:t>
      </w:r>
      <w:r>
        <w:t xml:space="preserve">) in ustrezno mero </w:t>
      </w:r>
      <w:r w:rsidRPr="00F01B2E">
        <w:t>velikosti učinka</w:t>
      </w:r>
      <w:r>
        <w:t xml:space="preserve"> (zaželeno je podati tudi ocenjeno statistično moč testa)</w:t>
      </w:r>
      <w:r w:rsidRPr="00F01B2E">
        <w:t xml:space="preserve">. </w:t>
      </w:r>
      <w:r w:rsidR="00045A40" w:rsidRPr="00045A40">
        <w:t xml:space="preserve">Če gre za manjše število testov, jih lahko vključimo v vezno besedilo, sicer jih raje prikažimo v </w:t>
      </w:r>
      <w:r w:rsidR="00243C3A">
        <w:t>tabel</w:t>
      </w:r>
      <w:r w:rsidR="00045A40" w:rsidRPr="00045A40">
        <w:t>i.</w:t>
      </w:r>
    </w:p>
    <w:p w:rsidR="002047DB" w:rsidRDefault="00B050AE" w:rsidP="00FF5F7E">
      <w:pPr>
        <w:pStyle w:val="besedilo"/>
      </w:pPr>
      <w:r>
        <w:t xml:space="preserve">Pri oblikovanju </w:t>
      </w:r>
      <w:r w:rsidR="00243C3A">
        <w:t>tabel</w:t>
      </w:r>
      <w:r>
        <w:t xml:space="preserve"> in slik naj se avtor posvetuje </w:t>
      </w:r>
      <w:r w:rsidR="009802E4">
        <w:t>s</w:t>
      </w:r>
      <w:r>
        <w:t xml:space="preserve"> priročnikom</w:t>
      </w:r>
      <w:r w:rsidR="009802E4">
        <w:t xml:space="preserve"> APA</w:t>
      </w:r>
      <w:r>
        <w:t xml:space="preserve">, povzetki </w:t>
      </w:r>
      <w:r w:rsidR="009802E4">
        <w:t xml:space="preserve">standardov </w:t>
      </w:r>
      <w:r>
        <w:t xml:space="preserve">APA na spletu in prikazi v kakovostnih psiholoških revijah, ki se držijo </w:t>
      </w:r>
      <w:r w:rsidR="009802E4">
        <w:t xml:space="preserve">standardov </w:t>
      </w:r>
      <w:r>
        <w:t>APA.</w:t>
      </w:r>
    </w:p>
    <w:p w:rsidR="00424345" w:rsidRDefault="00424345" w:rsidP="00FF5F7E">
      <w:pPr>
        <w:pStyle w:val="besedilo"/>
      </w:pPr>
      <w:r>
        <w:t>Primer tabele</w:t>
      </w:r>
      <w:r w:rsidR="00B050AE">
        <w:t xml:space="preserve"> (po oblikovanju naslova tabele s slogom "tabela" bo celotno besedilo v pokončnem tisku – na koncu naj avtor zato sam oblikuje besedilo naslova [b</w:t>
      </w:r>
      <w:r w:rsidR="00C31213">
        <w:t>rez Tabela X] v poševnem tisku):</w:t>
      </w:r>
    </w:p>
    <w:p w:rsidR="00424345" w:rsidRDefault="00424345" w:rsidP="00FF5F7E">
      <w:pPr>
        <w:pStyle w:val="besedilo"/>
      </w:pPr>
    </w:p>
    <w:p w:rsidR="00424345" w:rsidRPr="00EC1F93" w:rsidRDefault="00424345" w:rsidP="00B050AE">
      <w:pPr>
        <w:pStyle w:val="tabela"/>
      </w:pPr>
      <w:bookmarkStart w:id="10" w:name="_Toc433282122"/>
      <w:bookmarkStart w:id="11" w:name="_Toc433282205"/>
      <w:r w:rsidRPr="00EC1F93">
        <w:t xml:space="preserve">Tabela 1. </w:t>
      </w:r>
      <w:r w:rsidRPr="00B050AE">
        <w:rPr>
          <w:i/>
        </w:rPr>
        <w:t>Odstotki dojenčkov/malčkov, ki ponavljajo besede in poimenujejo stvari v okolici, v posameznih starostnih skupinah</w:t>
      </w:r>
      <w:bookmarkEnd w:id="10"/>
      <w:bookmarkEnd w:id="11"/>
    </w:p>
    <w:tbl>
      <w:tblPr>
        <w:tblW w:w="6816" w:type="dxa"/>
        <w:tblInd w:w="70" w:type="dxa"/>
        <w:tblLayout w:type="fixed"/>
        <w:tblCellMar>
          <w:left w:w="70" w:type="dxa"/>
          <w:right w:w="70" w:type="dxa"/>
        </w:tblCellMar>
        <w:tblLook w:val="04A0" w:firstRow="1" w:lastRow="0" w:firstColumn="1" w:lastColumn="0" w:noHBand="0" w:noVBand="1"/>
      </w:tblPr>
      <w:tblGrid>
        <w:gridCol w:w="1953"/>
        <w:gridCol w:w="1215"/>
        <w:gridCol w:w="1216"/>
        <w:gridCol w:w="1216"/>
        <w:gridCol w:w="1216"/>
      </w:tblGrid>
      <w:tr w:rsidR="00424345" w:rsidRPr="00E63360" w:rsidTr="00FB34CB">
        <w:trPr>
          <w:trHeight w:val="300"/>
        </w:trPr>
        <w:tc>
          <w:tcPr>
            <w:tcW w:w="1953" w:type="dxa"/>
            <w:tcBorders>
              <w:top w:val="single" w:sz="4" w:space="0" w:color="auto"/>
              <w:left w:val="nil"/>
              <w:bottom w:val="nil"/>
              <w:right w:val="nil"/>
            </w:tcBorders>
            <w:shd w:val="clear" w:color="auto" w:fill="auto"/>
            <w:noWrap/>
            <w:vAlign w:val="bottom"/>
          </w:tcPr>
          <w:p w:rsidR="00424345" w:rsidRPr="00E63360" w:rsidRDefault="00424345" w:rsidP="00FB34CB">
            <w:pPr>
              <w:rPr>
                <w:color w:val="000000"/>
                <w:sz w:val="24"/>
                <w:szCs w:val="24"/>
              </w:rPr>
            </w:pPr>
          </w:p>
        </w:tc>
        <w:tc>
          <w:tcPr>
            <w:tcW w:w="4863" w:type="dxa"/>
            <w:gridSpan w:val="4"/>
            <w:tcBorders>
              <w:top w:val="single" w:sz="4" w:space="0" w:color="auto"/>
              <w:left w:val="nil"/>
              <w:bottom w:val="single" w:sz="4" w:space="0" w:color="auto"/>
              <w:right w:val="nil"/>
            </w:tcBorders>
            <w:shd w:val="clear" w:color="auto" w:fill="auto"/>
            <w:noWrap/>
            <w:vAlign w:val="bottom"/>
          </w:tcPr>
          <w:p w:rsidR="00424345" w:rsidRPr="00E63360" w:rsidRDefault="00424345" w:rsidP="00FB34CB">
            <w:pPr>
              <w:jc w:val="center"/>
              <w:rPr>
                <w:color w:val="000000"/>
                <w:sz w:val="24"/>
                <w:szCs w:val="24"/>
              </w:rPr>
            </w:pPr>
            <w:r w:rsidRPr="00E63360">
              <w:rPr>
                <w:color w:val="000000"/>
                <w:sz w:val="24"/>
                <w:szCs w:val="24"/>
              </w:rPr>
              <w:t>starost v mesecih</w:t>
            </w:r>
          </w:p>
        </w:tc>
      </w:tr>
      <w:tr w:rsidR="00424345" w:rsidRPr="00E63360" w:rsidTr="00FB34CB">
        <w:trPr>
          <w:trHeight w:val="300"/>
        </w:trPr>
        <w:tc>
          <w:tcPr>
            <w:tcW w:w="1953" w:type="dxa"/>
            <w:tcBorders>
              <w:top w:val="nil"/>
              <w:left w:val="nil"/>
              <w:bottom w:val="single" w:sz="4" w:space="0" w:color="auto"/>
              <w:right w:val="nil"/>
            </w:tcBorders>
            <w:shd w:val="clear" w:color="auto" w:fill="auto"/>
            <w:noWrap/>
            <w:vAlign w:val="bottom"/>
          </w:tcPr>
          <w:p w:rsidR="00424345" w:rsidRPr="00E63360" w:rsidRDefault="00424345" w:rsidP="00FB34CB">
            <w:pPr>
              <w:rPr>
                <w:color w:val="000000"/>
                <w:sz w:val="24"/>
                <w:szCs w:val="24"/>
              </w:rPr>
            </w:pPr>
          </w:p>
        </w:tc>
        <w:tc>
          <w:tcPr>
            <w:tcW w:w="1215" w:type="dxa"/>
            <w:tcBorders>
              <w:top w:val="single" w:sz="4" w:space="0" w:color="auto"/>
              <w:left w:val="nil"/>
              <w:bottom w:val="single" w:sz="4" w:space="0" w:color="auto"/>
              <w:right w:val="nil"/>
            </w:tcBorders>
            <w:shd w:val="clear" w:color="auto" w:fill="auto"/>
            <w:noWrap/>
            <w:vAlign w:val="bottom"/>
          </w:tcPr>
          <w:p w:rsidR="00424345" w:rsidRPr="00E63360" w:rsidRDefault="00424345" w:rsidP="00FB34CB">
            <w:pPr>
              <w:jc w:val="right"/>
              <w:rPr>
                <w:color w:val="000000"/>
                <w:sz w:val="24"/>
                <w:szCs w:val="24"/>
              </w:rPr>
            </w:pPr>
            <w:r w:rsidRPr="00E63360">
              <w:rPr>
                <w:color w:val="000000"/>
                <w:sz w:val="24"/>
                <w:szCs w:val="24"/>
              </w:rPr>
              <w:t>8 in 9</w:t>
            </w:r>
          </w:p>
        </w:tc>
        <w:tc>
          <w:tcPr>
            <w:tcW w:w="1216" w:type="dxa"/>
            <w:tcBorders>
              <w:top w:val="single" w:sz="4" w:space="0" w:color="auto"/>
              <w:left w:val="nil"/>
              <w:bottom w:val="single" w:sz="4" w:space="0" w:color="auto"/>
              <w:right w:val="nil"/>
            </w:tcBorders>
            <w:shd w:val="clear" w:color="auto" w:fill="auto"/>
            <w:noWrap/>
            <w:vAlign w:val="bottom"/>
          </w:tcPr>
          <w:p w:rsidR="00424345" w:rsidRPr="00E63360" w:rsidRDefault="00424345" w:rsidP="00FB34CB">
            <w:pPr>
              <w:jc w:val="right"/>
              <w:rPr>
                <w:color w:val="000000"/>
                <w:sz w:val="24"/>
                <w:szCs w:val="24"/>
              </w:rPr>
            </w:pPr>
            <w:r w:rsidRPr="00E63360">
              <w:rPr>
                <w:color w:val="000000"/>
                <w:sz w:val="24"/>
                <w:szCs w:val="24"/>
              </w:rPr>
              <w:t>10 in 11</w:t>
            </w:r>
          </w:p>
        </w:tc>
        <w:tc>
          <w:tcPr>
            <w:tcW w:w="1216" w:type="dxa"/>
            <w:tcBorders>
              <w:top w:val="single" w:sz="4" w:space="0" w:color="auto"/>
              <w:left w:val="nil"/>
              <w:bottom w:val="single" w:sz="4" w:space="0" w:color="auto"/>
              <w:right w:val="nil"/>
            </w:tcBorders>
            <w:shd w:val="clear" w:color="auto" w:fill="auto"/>
            <w:noWrap/>
            <w:vAlign w:val="bottom"/>
          </w:tcPr>
          <w:p w:rsidR="00424345" w:rsidRPr="00E63360" w:rsidRDefault="00424345" w:rsidP="00FB34CB">
            <w:pPr>
              <w:jc w:val="right"/>
              <w:rPr>
                <w:color w:val="000000"/>
                <w:sz w:val="24"/>
                <w:szCs w:val="24"/>
              </w:rPr>
            </w:pPr>
            <w:r w:rsidRPr="00E63360">
              <w:rPr>
                <w:color w:val="000000"/>
                <w:sz w:val="24"/>
                <w:szCs w:val="24"/>
              </w:rPr>
              <w:t>12 in 13</w:t>
            </w:r>
          </w:p>
        </w:tc>
        <w:tc>
          <w:tcPr>
            <w:tcW w:w="1216" w:type="dxa"/>
            <w:tcBorders>
              <w:top w:val="single" w:sz="4" w:space="0" w:color="auto"/>
              <w:left w:val="nil"/>
              <w:bottom w:val="single" w:sz="4" w:space="0" w:color="auto"/>
              <w:right w:val="nil"/>
            </w:tcBorders>
            <w:shd w:val="clear" w:color="auto" w:fill="auto"/>
            <w:noWrap/>
            <w:vAlign w:val="bottom"/>
          </w:tcPr>
          <w:p w:rsidR="00424345" w:rsidRPr="00E63360" w:rsidRDefault="00424345" w:rsidP="00FB34CB">
            <w:pPr>
              <w:jc w:val="right"/>
              <w:rPr>
                <w:color w:val="000000"/>
                <w:sz w:val="24"/>
                <w:szCs w:val="24"/>
              </w:rPr>
            </w:pPr>
            <w:r w:rsidRPr="00E63360">
              <w:rPr>
                <w:color w:val="000000"/>
                <w:sz w:val="24"/>
                <w:szCs w:val="24"/>
              </w:rPr>
              <w:t>14 in 15</w:t>
            </w:r>
          </w:p>
        </w:tc>
      </w:tr>
      <w:tr w:rsidR="00424345" w:rsidRPr="00E63360" w:rsidTr="00FB34CB">
        <w:trPr>
          <w:trHeight w:val="300"/>
        </w:trPr>
        <w:tc>
          <w:tcPr>
            <w:tcW w:w="1953" w:type="dxa"/>
            <w:tcBorders>
              <w:top w:val="single" w:sz="4" w:space="0" w:color="auto"/>
              <w:left w:val="nil"/>
              <w:bottom w:val="nil"/>
              <w:right w:val="nil"/>
            </w:tcBorders>
            <w:shd w:val="clear" w:color="auto" w:fill="auto"/>
            <w:noWrap/>
            <w:vAlign w:val="bottom"/>
          </w:tcPr>
          <w:p w:rsidR="00424345" w:rsidRPr="00E63360" w:rsidRDefault="00424345" w:rsidP="00FB34CB">
            <w:pPr>
              <w:rPr>
                <w:color w:val="000000"/>
                <w:sz w:val="24"/>
                <w:szCs w:val="24"/>
              </w:rPr>
            </w:pPr>
            <w:r w:rsidRPr="00E63360">
              <w:rPr>
                <w:color w:val="000000"/>
                <w:sz w:val="24"/>
                <w:szCs w:val="24"/>
              </w:rPr>
              <w:t>ponavlja besede</w:t>
            </w:r>
          </w:p>
        </w:tc>
        <w:tc>
          <w:tcPr>
            <w:tcW w:w="1215" w:type="dxa"/>
            <w:tcBorders>
              <w:top w:val="single" w:sz="4" w:space="0" w:color="auto"/>
              <w:left w:val="nil"/>
              <w:bottom w:val="nil"/>
              <w:right w:val="nil"/>
            </w:tcBorders>
            <w:shd w:val="clear" w:color="auto" w:fill="auto"/>
            <w:noWrap/>
            <w:vAlign w:val="bottom"/>
          </w:tcPr>
          <w:p w:rsidR="00424345" w:rsidRPr="00E63360" w:rsidRDefault="00424345" w:rsidP="00FB34CB">
            <w:pPr>
              <w:jc w:val="right"/>
              <w:rPr>
                <w:color w:val="000000"/>
                <w:sz w:val="24"/>
                <w:szCs w:val="24"/>
              </w:rPr>
            </w:pPr>
          </w:p>
        </w:tc>
        <w:tc>
          <w:tcPr>
            <w:tcW w:w="1216" w:type="dxa"/>
            <w:tcBorders>
              <w:top w:val="single" w:sz="4" w:space="0" w:color="auto"/>
              <w:left w:val="nil"/>
              <w:bottom w:val="nil"/>
              <w:right w:val="nil"/>
            </w:tcBorders>
            <w:shd w:val="clear" w:color="auto" w:fill="auto"/>
            <w:noWrap/>
            <w:vAlign w:val="bottom"/>
          </w:tcPr>
          <w:p w:rsidR="00424345" w:rsidRPr="00E63360" w:rsidRDefault="00424345" w:rsidP="00FB34CB">
            <w:pPr>
              <w:jc w:val="right"/>
              <w:rPr>
                <w:color w:val="000000"/>
                <w:sz w:val="24"/>
                <w:szCs w:val="24"/>
              </w:rPr>
            </w:pPr>
          </w:p>
        </w:tc>
        <w:tc>
          <w:tcPr>
            <w:tcW w:w="1216" w:type="dxa"/>
            <w:tcBorders>
              <w:top w:val="single" w:sz="4" w:space="0" w:color="auto"/>
              <w:left w:val="nil"/>
              <w:bottom w:val="nil"/>
              <w:right w:val="nil"/>
            </w:tcBorders>
            <w:shd w:val="clear" w:color="auto" w:fill="auto"/>
            <w:noWrap/>
            <w:vAlign w:val="bottom"/>
          </w:tcPr>
          <w:p w:rsidR="00424345" w:rsidRPr="00E63360" w:rsidRDefault="00424345" w:rsidP="00FB34CB">
            <w:pPr>
              <w:jc w:val="right"/>
              <w:rPr>
                <w:color w:val="000000"/>
                <w:sz w:val="24"/>
                <w:szCs w:val="24"/>
              </w:rPr>
            </w:pPr>
          </w:p>
        </w:tc>
        <w:tc>
          <w:tcPr>
            <w:tcW w:w="1216" w:type="dxa"/>
            <w:tcBorders>
              <w:top w:val="single" w:sz="4" w:space="0" w:color="auto"/>
              <w:left w:val="nil"/>
              <w:bottom w:val="nil"/>
              <w:right w:val="nil"/>
            </w:tcBorders>
            <w:shd w:val="clear" w:color="auto" w:fill="auto"/>
            <w:noWrap/>
            <w:vAlign w:val="bottom"/>
          </w:tcPr>
          <w:p w:rsidR="00424345" w:rsidRPr="00E63360" w:rsidRDefault="00424345" w:rsidP="00FB34CB">
            <w:pPr>
              <w:jc w:val="right"/>
              <w:rPr>
                <w:color w:val="000000"/>
                <w:sz w:val="24"/>
                <w:szCs w:val="24"/>
              </w:rPr>
            </w:pPr>
          </w:p>
        </w:tc>
      </w:tr>
      <w:tr w:rsidR="00424345" w:rsidRPr="00E63360" w:rsidTr="00FB34CB">
        <w:trPr>
          <w:trHeight w:val="300"/>
        </w:trPr>
        <w:tc>
          <w:tcPr>
            <w:tcW w:w="1953" w:type="dxa"/>
            <w:tcBorders>
              <w:top w:val="nil"/>
              <w:left w:val="nil"/>
              <w:bottom w:val="nil"/>
              <w:right w:val="nil"/>
            </w:tcBorders>
            <w:shd w:val="clear" w:color="auto" w:fill="auto"/>
            <w:noWrap/>
            <w:vAlign w:val="bottom"/>
          </w:tcPr>
          <w:p w:rsidR="00424345" w:rsidRPr="00E63360" w:rsidRDefault="00424345" w:rsidP="00FB34CB">
            <w:pPr>
              <w:ind w:left="356"/>
              <w:rPr>
                <w:color w:val="000000"/>
                <w:sz w:val="24"/>
                <w:szCs w:val="24"/>
              </w:rPr>
            </w:pPr>
            <w:r w:rsidRPr="00E63360">
              <w:rPr>
                <w:color w:val="000000"/>
                <w:sz w:val="24"/>
                <w:szCs w:val="24"/>
              </w:rPr>
              <w:t>nikoli</w:t>
            </w:r>
          </w:p>
        </w:tc>
        <w:tc>
          <w:tcPr>
            <w:tcW w:w="1215" w:type="dxa"/>
            <w:tcBorders>
              <w:top w:val="nil"/>
              <w:left w:val="nil"/>
              <w:right w:val="nil"/>
            </w:tcBorders>
            <w:shd w:val="clear" w:color="auto" w:fill="auto"/>
            <w:noWrap/>
            <w:vAlign w:val="bottom"/>
          </w:tcPr>
          <w:p w:rsidR="00424345" w:rsidRPr="00E63360" w:rsidRDefault="00424345" w:rsidP="00FB34CB">
            <w:pPr>
              <w:jc w:val="right"/>
              <w:rPr>
                <w:color w:val="000000"/>
                <w:sz w:val="24"/>
                <w:szCs w:val="24"/>
              </w:rPr>
            </w:pPr>
            <w:r w:rsidRPr="00E63360">
              <w:rPr>
                <w:color w:val="000000"/>
                <w:sz w:val="24"/>
                <w:szCs w:val="24"/>
              </w:rPr>
              <w:t>93</w:t>
            </w:r>
          </w:p>
        </w:tc>
        <w:tc>
          <w:tcPr>
            <w:tcW w:w="1216" w:type="dxa"/>
            <w:tcBorders>
              <w:top w:val="nil"/>
              <w:left w:val="nil"/>
              <w:right w:val="nil"/>
            </w:tcBorders>
            <w:shd w:val="clear" w:color="auto" w:fill="auto"/>
            <w:noWrap/>
            <w:vAlign w:val="bottom"/>
          </w:tcPr>
          <w:p w:rsidR="00424345" w:rsidRPr="00E63360" w:rsidRDefault="00424345" w:rsidP="00FB34CB">
            <w:pPr>
              <w:jc w:val="right"/>
              <w:rPr>
                <w:color w:val="000000"/>
                <w:sz w:val="24"/>
                <w:szCs w:val="24"/>
              </w:rPr>
            </w:pPr>
            <w:r w:rsidRPr="00E63360">
              <w:rPr>
                <w:color w:val="000000"/>
                <w:sz w:val="24"/>
                <w:szCs w:val="24"/>
              </w:rPr>
              <w:t>43</w:t>
            </w:r>
          </w:p>
        </w:tc>
        <w:tc>
          <w:tcPr>
            <w:tcW w:w="1216" w:type="dxa"/>
            <w:tcBorders>
              <w:top w:val="nil"/>
              <w:left w:val="nil"/>
              <w:right w:val="nil"/>
            </w:tcBorders>
            <w:shd w:val="clear" w:color="auto" w:fill="auto"/>
            <w:noWrap/>
            <w:vAlign w:val="bottom"/>
          </w:tcPr>
          <w:p w:rsidR="00424345" w:rsidRPr="00E63360" w:rsidRDefault="00424345" w:rsidP="00FB34CB">
            <w:pPr>
              <w:jc w:val="right"/>
              <w:rPr>
                <w:color w:val="000000"/>
                <w:sz w:val="24"/>
                <w:szCs w:val="24"/>
              </w:rPr>
            </w:pPr>
            <w:r w:rsidRPr="00E63360">
              <w:rPr>
                <w:color w:val="000000"/>
                <w:sz w:val="24"/>
                <w:szCs w:val="24"/>
              </w:rPr>
              <w:t>44</w:t>
            </w:r>
          </w:p>
        </w:tc>
        <w:tc>
          <w:tcPr>
            <w:tcW w:w="1216" w:type="dxa"/>
            <w:tcBorders>
              <w:top w:val="nil"/>
              <w:left w:val="nil"/>
              <w:right w:val="nil"/>
            </w:tcBorders>
            <w:shd w:val="clear" w:color="auto" w:fill="auto"/>
            <w:noWrap/>
            <w:vAlign w:val="bottom"/>
          </w:tcPr>
          <w:p w:rsidR="00424345" w:rsidRPr="00E63360" w:rsidRDefault="00424345" w:rsidP="00FB34CB">
            <w:pPr>
              <w:jc w:val="right"/>
              <w:rPr>
                <w:color w:val="000000"/>
                <w:sz w:val="24"/>
                <w:szCs w:val="24"/>
              </w:rPr>
            </w:pPr>
            <w:r w:rsidRPr="00E63360">
              <w:rPr>
                <w:color w:val="000000"/>
                <w:sz w:val="24"/>
                <w:szCs w:val="24"/>
              </w:rPr>
              <w:t>27</w:t>
            </w:r>
          </w:p>
        </w:tc>
      </w:tr>
      <w:tr w:rsidR="00424345" w:rsidRPr="00E63360" w:rsidTr="00FB34CB">
        <w:trPr>
          <w:trHeight w:val="300"/>
        </w:trPr>
        <w:tc>
          <w:tcPr>
            <w:tcW w:w="1953" w:type="dxa"/>
            <w:tcBorders>
              <w:top w:val="nil"/>
              <w:left w:val="nil"/>
              <w:bottom w:val="nil"/>
              <w:right w:val="nil"/>
            </w:tcBorders>
            <w:shd w:val="clear" w:color="auto" w:fill="auto"/>
            <w:noWrap/>
            <w:vAlign w:val="bottom"/>
          </w:tcPr>
          <w:p w:rsidR="00424345" w:rsidRPr="00E63360" w:rsidRDefault="00424345" w:rsidP="00FB34CB">
            <w:pPr>
              <w:ind w:left="356"/>
              <w:rPr>
                <w:color w:val="000000"/>
                <w:sz w:val="24"/>
                <w:szCs w:val="24"/>
              </w:rPr>
            </w:pPr>
            <w:r w:rsidRPr="00E63360">
              <w:rPr>
                <w:color w:val="000000"/>
                <w:sz w:val="24"/>
                <w:szCs w:val="24"/>
              </w:rPr>
              <w:t>včasih</w:t>
            </w:r>
          </w:p>
        </w:tc>
        <w:tc>
          <w:tcPr>
            <w:tcW w:w="1215" w:type="dxa"/>
            <w:tcBorders>
              <w:top w:val="nil"/>
              <w:left w:val="nil"/>
              <w:right w:val="nil"/>
            </w:tcBorders>
            <w:shd w:val="clear" w:color="auto" w:fill="auto"/>
            <w:noWrap/>
            <w:vAlign w:val="bottom"/>
          </w:tcPr>
          <w:p w:rsidR="00424345" w:rsidRPr="00E63360" w:rsidRDefault="00424345" w:rsidP="00FB34CB">
            <w:pPr>
              <w:jc w:val="right"/>
              <w:rPr>
                <w:color w:val="000000"/>
                <w:sz w:val="24"/>
                <w:szCs w:val="24"/>
              </w:rPr>
            </w:pPr>
            <w:r w:rsidRPr="00E63360">
              <w:rPr>
                <w:color w:val="000000"/>
                <w:sz w:val="24"/>
                <w:szCs w:val="24"/>
              </w:rPr>
              <w:t>7</w:t>
            </w:r>
          </w:p>
        </w:tc>
        <w:tc>
          <w:tcPr>
            <w:tcW w:w="1216" w:type="dxa"/>
            <w:tcBorders>
              <w:top w:val="nil"/>
              <w:left w:val="nil"/>
              <w:right w:val="nil"/>
            </w:tcBorders>
            <w:shd w:val="clear" w:color="auto" w:fill="auto"/>
            <w:noWrap/>
            <w:vAlign w:val="bottom"/>
          </w:tcPr>
          <w:p w:rsidR="00424345" w:rsidRPr="00E63360" w:rsidRDefault="00424345" w:rsidP="00FB34CB">
            <w:pPr>
              <w:jc w:val="right"/>
              <w:rPr>
                <w:color w:val="000000"/>
                <w:sz w:val="24"/>
                <w:szCs w:val="24"/>
              </w:rPr>
            </w:pPr>
            <w:r w:rsidRPr="00E63360">
              <w:rPr>
                <w:color w:val="000000"/>
                <w:sz w:val="24"/>
                <w:szCs w:val="24"/>
              </w:rPr>
              <w:t>52</w:t>
            </w:r>
          </w:p>
        </w:tc>
        <w:tc>
          <w:tcPr>
            <w:tcW w:w="1216" w:type="dxa"/>
            <w:tcBorders>
              <w:top w:val="nil"/>
              <w:left w:val="nil"/>
              <w:right w:val="nil"/>
            </w:tcBorders>
            <w:shd w:val="clear" w:color="auto" w:fill="auto"/>
            <w:noWrap/>
            <w:vAlign w:val="bottom"/>
          </w:tcPr>
          <w:p w:rsidR="00424345" w:rsidRPr="00E63360" w:rsidRDefault="00424345" w:rsidP="00FB34CB">
            <w:pPr>
              <w:jc w:val="right"/>
              <w:rPr>
                <w:color w:val="000000"/>
                <w:sz w:val="24"/>
                <w:szCs w:val="24"/>
              </w:rPr>
            </w:pPr>
            <w:r w:rsidRPr="00E63360">
              <w:rPr>
                <w:color w:val="000000"/>
                <w:sz w:val="24"/>
                <w:szCs w:val="24"/>
              </w:rPr>
              <w:t>40</w:t>
            </w:r>
          </w:p>
        </w:tc>
        <w:tc>
          <w:tcPr>
            <w:tcW w:w="1216" w:type="dxa"/>
            <w:tcBorders>
              <w:top w:val="nil"/>
              <w:left w:val="nil"/>
              <w:right w:val="nil"/>
            </w:tcBorders>
            <w:shd w:val="clear" w:color="auto" w:fill="auto"/>
            <w:noWrap/>
            <w:vAlign w:val="bottom"/>
          </w:tcPr>
          <w:p w:rsidR="00424345" w:rsidRPr="00E63360" w:rsidRDefault="00424345" w:rsidP="00FB34CB">
            <w:pPr>
              <w:jc w:val="right"/>
              <w:rPr>
                <w:color w:val="000000"/>
                <w:sz w:val="24"/>
                <w:szCs w:val="24"/>
              </w:rPr>
            </w:pPr>
            <w:r w:rsidRPr="00E63360">
              <w:rPr>
                <w:color w:val="000000"/>
                <w:sz w:val="24"/>
                <w:szCs w:val="24"/>
              </w:rPr>
              <w:t>49</w:t>
            </w:r>
          </w:p>
        </w:tc>
      </w:tr>
      <w:tr w:rsidR="00424345" w:rsidRPr="00E63360" w:rsidTr="00FB34CB">
        <w:trPr>
          <w:trHeight w:val="300"/>
        </w:trPr>
        <w:tc>
          <w:tcPr>
            <w:tcW w:w="1953" w:type="dxa"/>
            <w:tcBorders>
              <w:top w:val="nil"/>
              <w:left w:val="nil"/>
              <w:bottom w:val="nil"/>
              <w:right w:val="nil"/>
            </w:tcBorders>
            <w:shd w:val="clear" w:color="auto" w:fill="auto"/>
            <w:noWrap/>
            <w:vAlign w:val="bottom"/>
          </w:tcPr>
          <w:p w:rsidR="00424345" w:rsidRPr="00E63360" w:rsidRDefault="00424345" w:rsidP="00FB34CB">
            <w:pPr>
              <w:ind w:left="356"/>
              <w:rPr>
                <w:color w:val="000000"/>
                <w:sz w:val="24"/>
                <w:szCs w:val="24"/>
              </w:rPr>
            </w:pPr>
            <w:r w:rsidRPr="00E63360">
              <w:rPr>
                <w:color w:val="000000"/>
                <w:sz w:val="24"/>
                <w:szCs w:val="24"/>
              </w:rPr>
              <w:t>pogosto</w:t>
            </w:r>
          </w:p>
        </w:tc>
        <w:tc>
          <w:tcPr>
            <w:tcW w:w="1215" w:type="dxa"/>
            <w:tcBorders>
              <w:top w:val="nil"/>
              <w:left w:val="nil"/>
              <w:right w:val="nil"/>
            </w:tcBorders>
            <w:shd w:val="clear" w:color="auto" w:fill="auto"/>
            <w:noWrap/>
            <w:vAlign w:val="bottom"/>
          </w:tcPr>
          <w:p w:rsidR="00424345" w:rsidRPr="00E63360" w:rsidRDefault="00424345" w:rsidP="00FB34CB">
            <w:pPr>
              <w:jc w:val="right"/>
              <w:rPr>
                <w:color w:val="000000"/>
                <w:sz w:val="24"/>
                <w:szCs w:val="24"/>
              </w:rPr>
            </w:pPr>
            <w:r w:rsidRPr="00E63360">
              <w:rPr>
                <w:color w:val="000000"/>
                <w:sz w:val="24"/>
                <w:szCs w:val="24"/>
              </w:rPr>
              <w:t>0</w:t>
            </w:r>
          </w:p>
        </w:tc>
        <w:tc>
          <w:tcPr>
            <w:tcW w:w="1216" w:type="dxa"/>
            <w:tcBorders>
              <w:top w:val="nil"/>
              <w:left w:val="nil"/>
              <w:right w:val="nil"/>
            </w:tcBorders>
            <w:shd w:val="clear" w:color="auto" w:fill="auto"/>
            <w:noWrap/>
            <w:vAlign w:val="bottom"/>
          </w:tcPr>
          <w:p w:rsidR="00424345" w:rsidRPr="00E63360" w:rsidRDefault="00424345" w:rsidP="00FB34CB">
            <w:pPr>
              <w:jc w:val="right"/>
              <w:rPr>
                <w:color w:val="000000"/>
                <w:sz w:val="24"/>
                <w:szCs w:val="24"/>
              </w:rPr>
            </w:pPr>
            <w:r w:rsidRPr="00E63360">
              <w:rPr>
                <w:color w:val="000000"/>
                <w:sz w:val="24"/>
                <w:szCs w:val="24"/>
              </w:rPr>
              <w:t>5</w:t>
            </w:r>
          </w:p>
        </w:tc>
        <w:tc>
          <w:tcPr>
            <w:tcW w:w="1216" w:type="dxa"/>
            <w:tcBorders>
              <w:top w:val="nil"/>
              <w:left w:val="nil"/>
              <w:right w:val="nil"/>
            </w:tcBorders>
            <w:shd w:val="clear" w:color="auto" w:fill="auto"/>
            <w:noWrap/>
            <w:vAlign w:val="bottom"/>
          </w:tcPr>
          <w:p w:rsidR="00424345" w:rsidRPr="00E63360" w:rsidRDefault="00424345" w:rsidP="00FB34CB">
            <w:pPr>
              <w:jc w:val="right"/>
              <w:rPr>
                <w:color w:val="000000"/>
                <w:sz w:val="24"/>
                <w:szCs w:val="24"/>
              </w:rPr>
            </w:pPr>
            <w:r w:rsidRPr="00E63360">
              <w:rPr>
                <w:color w:val="000000"/>
                <w:sz w:val="24"/>
                <w:szCs w:val="24"/>
              </w:rPr>
              <w:t>17</w:t>
            </w:r>
          </w:p>
        </w:tc>
        <w:tc>
          <w:tcPr>
            <w:tcW w:w="1216" w:type="dxa"/>
            <w:tcBorders>
              <w:top w:val="nil"/>
              <w:left w:val="nil"/>
              <w:right w:val="nil"/>
            </w:tcBorders>
            <w:shd w:val="clear" w:color="auto" w:fill="auto"/>
            <w:noWrap/>
            <w:vAlign w:val="bottom"/>
          </w:tcPr>
          <w:p w:rsidR="00424345" w:rsidRPr="00E63360" w:rsidRDefault="00424345" w:rsidP="00FB34CB">
            <w:pPr>
              <w:jc w:val="right"/>
              <w:rPr>
                <w:color w:val="000000"/>
                <w:sz w:val="24"/>
                <w:szCs w:val="24"/>
              </w:rPr>
            </w:pPr>
            <w:r w:rsidRPr="00E63360">
              <w:rPr>
                <w:color w:val="000000"/>
                <w:sz w:val="24"/>
                <w:szCs w:val="24"/>
              </w:rPr>
              <w:t>24</w:t>
            </w:r>
          </w:p>
        </w:tc>
      </w:tr>
      <w:tr w:rsidR="00424345" w:rsidRPr="00E63360" w:rsidTr="00FB34CB">
        <w:trPr>
          <w:trHeight w:val="300"/>
        </w:trPr>
        <w:tc>
          <w:tcPr>
            <w:tcW w:w="1953" w:type="dxa"/>
            <w:tcBorders>
              <w:top w:val="nil"/>
              <w:left w:val="nil"/>
              <w:bottom w:val="nil"/>
              <w:right w:val="nil"/>
            </w:tcBorders>
            <w:shd w:val="clear" w:color="auto" w:fill="auto"/>
            <w:noWrap/>
            <w:vAlign w:val="bottom"/>
          </w:tcPr>
          <w:p w:rsidR="00424345" w:rsidRPr="00E63360" w:rsidRDefault="00424345" w:rsidP="00FB34CB">
            <w:pPr>
              <w:rPr>
                <w:color w:val="000000"/>
                <w:sz w:val="24"/>
                <w:szCs w:val="24"/>
              </w:rPr>
            </w:pPr>
            <w:r w:rsidRPr="00E63360">
              <w:rPr>
                <w:color w:val="000000"/>
                <w:sz w:val="24"/>
                <w:szCs w:val="24"/>
              </w:rPr>
              <w:t xml:space="preserve">poimenuje stvari </w:t>
            </w:r>
          </w:p>
        </w:tc>
        <w:tc>
          <w:tcPr>
            <w:tcW w:w="1215" w:type="dxa"/>
            <w:tcBorders>
              <w:left w:val="nil"/>
              <w:bottom w:val="nil"/>
              <w:right w:val="nil"/>
            </w:tcBorders>
            <w:shd w:val="clear" w:color="auto" w:fill="auto"/>
            <w:noWrap/>
            <w:vAlign w:val="bottom"/>
          </w:tcPr>
          <w:p w:rsidR="00424345" w:rsidRPr="00E63360" w:rsidRDefault="00424345" w:rsidP="00FB34CB">
            <w:pPr>
              <w:jc w:val="right"/>
              <w:rPr>
                <w:color w:val="000000"/>
                <w:sz w:val="24"/>
                <w:szCs w:val="24"/>
              </w:rPr>
            </w:pPr>
          </w:p>
        </w:tc>
        <w:tc>
          <w:tcPr>
            <w:tcW w:w="1216" w:type="dxa"/>
            <w:tcBorders>
              <w:left w:val="nil"/>
              <w:bottom w:val="nil"/>
              <w:right w:val="nil"/>
            </w:tcBorders>
            <w:shd w:val="clear" w:color="auto" w:fill="auto"/>
            <w:noWrap/>
            <w:vAlign w:val="bottom"/>
          </w:tcPr>
          <w:p w:rsidR="00424345" w:rsidRPr="00E63360" w:rsidRDefault="00424345" w:rsidP="00FB34CB">
            <w:pPr>
              <w:jc w:val="right"/>
              <w:rPr>
                <w:color w:val="000000"/>
                <w:sz w:val="24"/>
                <w:szCs w:val="24"/>
              </w:rPr>
            </w:pPr>
          </w:p>
        </w:tc>
        <w:tc>
          <w:tcPr>
            <w:tcW w:w="1216" w:type="dxa"/>
            <w:tcBorders>
              <w:left w:val="nil"/>
              <w:bottom w:val="nil"/>
              <w:right w:val="nil"/>
            </w:tcBorders>
            <w:shd w:val="clear" w:color="auto" w:fill="auto"/>
            <w:noWrap/>
            <w:vAlign w:val="bottom"/>
          </w:tcPr>
          <w:p w:rsidR="00424345" w:rsidRPr="00E63360" w:rsidRDefault="00424345" w:rsidP="00FB34CB">
            <w:pPr>
              <w:jc w:val="right"/>
              <w:rPr>
                <w:color w:val="000000"/>
                <w:sz w:val="24"/>
                <w:szCs w:val="24"/>
              </w:rPr>
            </w:pPr>
          </w:p>
        </w:tc>
        <w:tc>
          <w:tcPr>
            <w:tcW w:w="1216" w:type="dxa"/>
            <w:tcBorders>
              <w:left w:val="nil"/>
              <w:bottom w:val="nil"/>
              <w:right w:val="nil"/>
            </w:tcBorders>
            <w:shd w:val="clear" w:color="auto" w:fill="auto"/>
            <w:noWrap/>
            <w:vAlign w:val="bottom"/>
          </w:tcPr>
          <w:p w:rsidR="00424345" w:rsidRPr="00E63360" w:rsidRDefault="00424345" w:rsidP="00FB34CB">
            <w:pPr>
              <w:jc w:val="right"/>
              <w:rPr>
                <w:color w:val="000000"/>
                <w:sz w:val="24"/>
                <w:szCs w:val="24"/>
              </w:rPr>
            </w:pPr>
          </w:p>
        </w:tc>
      </w:tr>
      <w:tr w:rsidR="00424345" w:rsidRPr="00E63360" w:rsidTr="00FB34CB">
        <w:trPr>
          <w:trHeight w:val="300"/>
        </w:trPr>
        <w:tc>
          <w:tcPr>
            <w:tcW w:w="1953" w:type="dxa"/>
            <w:tcBorders>
              <w:top w:val="nil"/>
              <w:left w:val="nil"/>
              <w:right w:val="nil"/>
            </w:tcBorders>
            <w:shd w:val="clear" w:color="auto" w:fill="auto"/>
            <w:noWrap/>
            <w:vAlign w:val="bottom"/>
          </w:tcPr>
          <w:p w:rsidR="00424345" w:rsidRPr="00E63360" w:rsidRDefault="00424345" w:rsidP="00FB34CB">
            <w:pPr>
              <w:ind w:left="356"/>
              <w:rPr>
                <w:color w:val="000000"/>
                <w:sz w:val="24"/>
                <w:szCs w:val="24"/>
              </w:rPr>
            </w:pPr>
            <w:r w:rsidRPr="00E63360">
              <w:rPr>
                <w:color w:val="000000"/>
                <w:sz w:val="24"/>
                <w:szCs w:val="24"/>
              </w:rPr>
              <w:t>nikoli</w:t>
            </w:r>
          </w:p>
        </w:tc>
        <w:tc>
          <w:tcPr>
            <w:tcW w:w="1215" w:type="dxa"/>
            <w:tcBorders>
              <w:top w:val="nil"/>
              <w:left w:val="nil"/>
              <w:right w:val="nil"/>
            </w:tcBorders>
            <w:shd w:val="clear" w:color="auto" w:fill="auto"/>
            <w:noWrap/>
            <w:vAlign w:val="bottom"/>
          </w:tcPr>
          <w:p w:rsidR="00424345" w:rsidRPr="00E63360" w:rsidRDefault="00424345" w:rsidP="00FB34CB">
            <w:pPr>
              <w:jc w:val="right"/>
              <w:rPr>
                <w:color w:val="000000"/>
                <w:sz w:val="24"/>
                <w:szCs w:val="24"/>
              </w:rPr>
            </w:pPr>
            <w:r w:rsidRPr="00E63360">
              <w:rPr>
                <w:color w:val="000000"/>
                <w:sz w:val="24"/>
                <w:szCs w:val="24"/>
              </w:rPr>
              <w:t>96</w:t>
            </w:r>
          </w:p>
        </w:tc>
        <w:tc>
          <w:tcPr>
            <w:tcW w:w="1216" w:type="dxa"/>
            <w:tcBorders>
              <w:top w:val="nil"/>
              <w:left w:val="nil"/>
              <w:right w:val="nil"/>
            </w:tcBorders>
            <w:shd w:val="clear" w:color="auto" w:fill="auto"/>
            <w:noWrap/>
            <w:vAlign w:val="bottom"/>
          </w:tcPr>
          <w:p w:rsidR="00424345" w:rsidRPr="00E63360" w:rsidRDefault="00424345" w:rsidP="00FB34CB">
            <w:pPr>
              <w:jc w:val="right"/>
              <w:rPr>
                <w:color w:val="000000"/>
                <w:sz w:val="24"/>
                <w:szCs w:val="24"/>
              </w:rPr>
            </w:pPr>
            <w:r w:rsidRPr="00E63360">
              <w:rPr>
                <w:color w:val="000000"/>
                <w:sz w:val="24"/>
                <w:szCs w:val="24"/>
              </w:rPr>
              <w:t>52</w:t>
            </w:r>
          </w:p>
        </w:tc>
        <w:tc>
          <w:tcPr>
            <w:tcW w:w="1216" w:type="dxa"/>
            <w:tcBorders>
              <w:top w:val="nil"/>
              <w:left w:val="nil"/>
              <w:right w:val="nil"/>
            </w:tcBorders>
            <w:shd w:val="clear" w:color="auto" w:fill="auto"/>
            <w:noWrap/>
            <w:vAlign w:val="bottom"/>
          </w:tcPr>
          <w:p w:rsidR="00424345" w:rsidRPr="00E63360" w:rsidRDefault="00424345" w:rsidP="00FB34CB">
            <w:pPr>
              <w:jc w:val="right"/>
              <w:rPr>
                <w:color w:val="000000"/>
                <w:sz w:val="24"/>
                <w:szCs w:val="24"/>
              </w:rPr>
            </w:pPr>
            <w:r w:rsidRPr="00E63360">
              <w:rPr>
                <w:color w:val="000000"/>
                <w:sz w:val="24"/>
                <w:szCs w:val="24"/>
              </w:rPr>
              <w:t>35</w:t>
            </w:r>
          </w:p>
        </w:tc>
        <w:tc>
          <w:tcPr>
            <w:tcW w:w="1216" w:type="dxa"/>
            <w:tcBorders>
              <w:top w:val="nil"/>
              <w:left w:val="nil"/>
              <w:right w:val="nil"/>
            </w:tcBorders>
            <w:shd w:val="clear" w:color="auto" w:fill="auto"/>
            <w:noWrap/>
            <w:vAlign w:val="bottom"/>
          </w:tcPr>
          <w:p w:rsidR="00424345" w:rsidRPr="00E63360" w:rsidRDefault="00424345" w:rsidP="00FB34CB">
            <w:pPr>
              <w:jc w:val="right"/>
              <w:rPr>
                <w:color w:val="000000"/>
                <w:sz w:val="24"/>
                <w:szCs w:val="24"/>
              </w:rPr>
            </w:pPr>
            <w:r w:rsidRPr="00E63360">
              <w:rPr>
                <w:color w:val="000000"/>
                <w:sz w:val="24"/>
                <w:szCs w:val="24"/>
              </w:rPr>
              <w:t>22</w:t>
            </w:r>
          </w:p>
        </w:tc>
      </w:tr>
      <w:tr w:rsidR="00424345" w:rsidRPr="00E63360" w:rsidTr="00FB34CB">
        <w:trPr>
          <w:trHeight w:val="300"/>
        </w:trPr>
        <w:tc>
          <w:tcPr>
            <w:tcW w:w="1953" w:type="dxa"/>
            <w:tcBorders>
              <w:top w:val="nil"/>
              <w:left w:val="nil"/>
              <w:bottom w:val="nil"/>
              <w:right w:val="nil"/>
            </w:tcBorders>
            <w:shd w:val="clear" w:color="auto" w:fill="auto"/>
            <w:noWrap/>
            <w:vAlign w:val="bottom"/>
          </w:tcPr>
          <w:p w:rsidR="00424345" w:rsidRPr="00E63360" w:rsidRDefault="00424345" w:rsidP="00FB34CB">
            <w:pPr>
              <w:ind w:left="356"/>
              <w:rPr>
                <w:color w:val="000000"/>
                <w:sz w:val="24"/>
                <w:szCs w:val="24"/>
              </w:rPr>
            </w:pPr>
            <w:r w:rsidRPr="00E63360">
              <w:rPr>
                <w:color w:val="000000"/>
                <w:sz w:val="24"/>
                <w:szCs w:val="24"/>
              </w:rPr>
              <w:t>včasih</w:t>
            </w:r>
          </w:p>
        </w:tc>
        <w:tc>
          <w:tcPr>
            <w:tcW w:w="1215" w:type="dxa"/>
            <w:tcBorders>
              <w:top w:val="nil"/>
              <w:left w:val="nil"/>
              <w:bottom w:val="nil"/>
              <w:right w:val="nil"/>
            </w:tcBorders>
            <w:shd w:val="clear" w:color="auto" w:fill="auto"/>
            <w:noWrap/>
            <w:vAlign w:val="bottom"/>
          </w:tcPr>
          <w:p w:rsidR="00424345" w:rsidRPr="00E63360" w:rsidRDefault="00424345" w:rsidP="00FB34CB">
            <w:pPr>
              <w:jc w:val="right"/>
              <w:rPr>
                <w:color w:val="000000"/>
                <w:sz w:val="24"/>
                <w:szCs w:val="24"/>
              </w:rPr>
            </w:pPr>
            <w:r w:rsidRPr="00E63360">
              <w:rPr>
                <w:color w:val="000000"/>
                <w:sz w:val="24"/>
                <w:szCs w:val="24"/>
              </w:rPr>
              <w:t>0</w:t>
            </w:r>
          </w:p>
        </w:tc>
        <w:tc>
          <w:tcPr>
            <w:tcW w:w="1216" w:type="dxa"/>
            <w:tcBorders>
              <w:top w:val="nil"/>
              <w:left w:val="nil"/>
              <w:bottom w:val="nil"/>
              <w:right w:val="nil"/>
            </w:tcBorders>
            <w:shd w:val="clear" w:color="auto" w:fill="auto"/>
            <w:noWrap/>
            <w:vAlign w:val="bottom"/>
          </w:tcPr>
          <w:p w:rsidR="00424345" w:rsidRPr="00E63360" w:rsidRDefault="00424345" w:rsidP="00FB34CB">
            <w:pPr>
              <w:jc w:val="right"/>
              <w:rPr>
                <w:color w:val="000000"/>
                <w:sz w:val="24"/>
                <w:szCs w:val="24"/>
              </w:rPr>
            </w:pPr>
            <w:r w:rsidRPr="00E63360">
              <w:rPr>
                <w:color w:val="000000"/>
                <w:sz w:val="24"/>
                <w:szCs w:val="24"/>
              </w:rPr>
              <w:t>33</w:t>
            </w:r>
          </w:p>
        </w:tc>
        <w:tc>
          <w:tcPr>
            <w:tcW w:w="1216" w:type="dxa"/>
            <w:tcBorders>
              <w:top w:val="nil"/>
              <w:left w:val="nil"/>
              <w:bottom w:val="nil"/>
              <w:right w:val="nil"/>
            </w:tcBorders>
            <w:shd w:val="clear" w:color="auto" w:fill="auto"/>
            <w:noWrap/>
            <w:vAlign w:val="bottom"/>
          </w:tcPr>
          <w:p w:rsidR="00424345" w:rsidRPr="00E63360" w:rsidRDefault="00424345" w:rsidP="00FB34CB">
            <w:pPr>
              <w:jc w:val="right"/>
              <w:rPr>
                <w:color w:val="000000"/>
                <w:sz w:val="24"/>
                <w:szCs w:val="24"/>
              </w:rPr>
            </w:pPr>
            <w:r w:rsidRPr="00E63360">
              <w:rPr>
                <w:color w:val="000000"/>
                <w:sz w:val="24"/>
                <w:szCs w:val="24"/>
              </w:rPr>
              <w:t>48</w:t>
            </w:r>
          </w:p>
        </w:tc>
        <w:tc>
          <w:tcPr>
            <w:tcW w:w="1216" w:type="dxa"/>
            <w:tcBorders>
              <w:top w:val="nil"/>
              <w:left w:val="nil"/>
              <w:bottom w:val="nil"/>
              <w:right w:val="nil"/>
            </w:tcBorders>
            <w:shd w:val="clear" w:color="auto" w:fill="auto"/>
            <w:noWrap/>
            <w:vAlign w:val="bottom"/>
          </w:tcPr>
          <w:p w:rsidR="00424345" w:rsidRPr="00E63360" w:rsidRDefault="00424345" w:rsidP="00FB34CB">
            <w:pPr>
              <w:jc w:val="right"/>
              <w:rPr>
                <w:color w:val="000000"/>
                <w:sz w:val="24"/>
                <w:szCs w:val="24"/>
              </w:rPr>
            </w:pPr>
            <w:r w:rsidRPr="00E63360">
              <w:rPr>
                <w:color w:val="000000"/>
                <w:sz w:val="24"/>
                <w:szCs w:val="24"/>
              </w:rPr>
              <w:t>47</w:t>
            </w:r>
          </w:p>
        </w:tc>
      </w:tr>
      <w:tr w:rsidR="00424345" w:rsidRPr="00E63360" w:rsidTr="00FB34CB">
        <w:trPr>
          <w:trHeight w:val="300"/>
        </w:trPr>
        <w:tc>
          <w:tcPr>
            <w:tcW w:w="1953" w:type="dxa"/>
            <w:tcBorders>
              <w:top w:val="nil"/>
              <w:left w:val="nil"/>
              <w:bottom w:val="single" w:sz="4" w:space="0" w:color="auto"/>
              <w:right w:val="nil"/>
            </w:tcBorders>
            <w:shd w:val="clear" w:color="auto" w:fill="auto"/>
            <w:noWrap/>
            <w:vAlign w:val="bottom"/>
          </w:tcPr>
          <w:p w:rsidR="00424345" w:rsidRPr="00E63360" w:rsidRDefault="00424345" w:rsidP="00FB34CB">
            <w:pPr>
              <w:ind w:left="356"/>
              <w:rPr>
                <w:color w:val="000000"/>
                <w:sz w:val="24"/>
                <w:szCs w:val="24"/>
              </w:rPr>
            </w:pPr>
            <w:r w:rsidRPr="00E63360">
              <w:rPr>
                <w:color w:val="000000"/>
                <w:sz w:val="24"/>
                <w:szCs w:val="24"/>
              </w:rPr>
              <w:t>pogosto</w:t>
            </w:r>
          </w:p>
        </w:tc>
        <w:tc>
          <w:tcPr>
            <w:tcW w:w="1215" w:type="dxa"/>
            <w:tcBorders>
              <w:top w:val="nil"/>
              <w:left w:val="nil"/>
              <w:bottom w:val="single" w:sz="4" w:space="0" w:color="auto"/>
              <w:right w:val="nil"/>
            </w:tcBorders>
            <w:shd w:val="clear" w:color="auto" w:fill="auto"/>
            <w:noWrap/>
            <w:vAlign w:val="bottom"/>
          </w:tcPr>
          <w:p w:rsidR="00424345" w:rsidRPr="00E63360" w:rsidRDefault="00424345" w:rsidP="00FB34CB">
            <w:pPr>
              <w:jc w:val="right"/>
              <w:rPr>
                <w:color w:val="000000"/>
                <w:sz w:val="24"/>
                <w:szCs w:val="24"/>
              </w:rPr>
            </w:pPr>
            <w:r w:rsidRPr="00E63360">
              <w:rPr>
                <w:color w:val="000000"/>
                <w:sz w:val="24"/>
                <w:szCs w:val="24"/>
              </w:rPr>
              <w:t>4</w:t>
            </w:r>
          </w:p>
        </w:tc>
        <w:tc>
          <w:tcPr>
            <w:tcW w:w="1216" w:type="dxa"/>
            <w:tcBorders>
              <w:top w:val="nil"/>
              <w:left w:val="nil"/>
              <w:bottom w:val="single" w:sz="4" w:space="0" w:color="auto"/>
              <w:right w:val="nil"/>
            </w:tcBorders>
            <w:shd w:val="clear" w:color="auto" w:fill="auto"/>
            <w:noWrap/>
            <w:vAlign w:val="bottom"/>
          </w:tcPr>
          <w:p w:rsidR="00424345" w:rsidRPr="00E63360" w:rsidRDefault="00424345" w:rsidP="00FB34CB">
            <w:pPr>
              <w:jc w:val="right"/>
              <w:rPr>
                <w:color w:val="000000"/>
                <w:sz w:val="24"/>
                <w:szCs w:val="24"/>
              </w:rPr>
            </w:pPr>
            <w:r w:rsidRPr="00E63360">
              <w:rPr>
                <w:color w:val="000000"/>
                <w:sz w:val="24"/>
                <w:szCs w:val="24"/>
              </w:rPr>
              <w:t>14</w:t>
            </w:r>
          </w:p>
        </w:tc>
        <w:tc>
          <w:tcPr>
            <w:tcW w:w="1216" w:type="dxa"/>
            <w:tcBorders>
              <w:top w:val="nil"/>
              <w:left w:val="nil"/>
              <w:bottom w:val="single" w:sz="4" w:space="0" w:color="auto"/>
              <w:right w:val="nil"/>
            </w:tcBorders>
            <w:shd w:val="clear" w:color="auto" w:fill="auto"/>
            <w:noWrap/>
            <w:vAlign w:val="bottom"/>
          </w:tcPr>
          <w:p w:rsidR="00424345" w:rsidRPr="00E63360" w:rsidRDefault="00424345" w:rsidP="00FB34CB">
            <w:pPr>
              <w:jc w:val="right"/>
              <w:rPr>
                <w:color w:val="000000"/>
                <w:sz w:val="24"/>
                <w:szCs w:val="24"/>
              </w:rPr>
            </w:pPr>
            <w:r w:rsidRPr="00E63360">
              <w:rPr>
                <w:color w:val="000000"/>
                <w:sz w:val="24"/>
                <w:szCs w:val="24"/>
              </w:rPr>
              <w:t>17</w:t>
            </w:r>
          </w:p>
        </w:tc>
        <w:tc>
          <w:tcPr>
            <w:tcW w:w="1216" w:type="dxa"/>
            <w:tcBorders>
              <w:top w:val="nil"/>
              <w:left w:val="nil"/>
              <w:bottom w:val="single" w:sz="4" w:space="0" w:color="auto"/>
              <w:right w:val="nil"/>
            </w:tcBorders>
            <w:shd w:val="clear" w:color="auto" w:fill="auto"/>
            <w:noWrap/>
            <w:vAlign w:val="bottom"/>
          </w:tcPr>
          <w:p w:rsidR="00424345" w:rsidRPr="00E63360" w:rsidRDefault="00424345" w:rsidP="00FB34CB">
            <w:pPr>
              <w:jc w:val="right"/>
              <w:rPr>
                <w:color w:val="000000"/>
                <w:sz w:val="24"/>
                <w:szCs w:val="24"/>
              </w:rPr>
            </w:pPr>
            <w:r w:rsidRPr="00E63360">
              <w:rPr>
                <w:color w:val="000000"/>
                <w:sz w:val="24"/>
                <w:szCs w:val="24"/>
              </w:rPr>
              <w:t>31</w:t>
            </w:r>
          </w:p>
        </w:tc>
      </w:tr>
    </w:tbl>
    <w:p w:rsidR="00C31213" w:rsidRDefault="00C31213" w:rsidP="00FF5F7E">
      <w:pPr>
        <w:pStyle w:val="besedilo"/>
      </w:pPr>
    </w:p>
    <w:p w:rsidR="00C31213" w:rsidRDefault="00C31213" w:rsidP="00FF5F7E">
      <w:pPr>
        <w:pStyle w:val="besedilo"/>
      </w:pPr>
      <w:r>
        <w:t>Primer slike (po oblikovanju naslova slike s slogom "slika" bo celotno besedilo v pokončnem tisku – na koncu naj avtor zato sam oblikuje oznako (npr. Slika 1) v poševnem tisku):</w:t>
      </w:r>
    </w:p>
    <w:p w:rsidR="006B0629" w:rsidRDefault="006B0629" w:rsidP="00FF5F7E">
      <w:pPr>
        <w:pStyle w:val="besedilo"/>
      </w:pPr>
    </w:p>
    <w:p w:rsidR="006B0629" w:rsidRDefault="002B5878" w:rsidP="00FF5F7E">
      <w:pPr>
        <w:pStyle w:val="besedilo"/>
      </w:pPr>
      <w:r>
        <w:rPr>
          <w:noProof/>
          <w:lang w:eastAsia="sl-SI"/>
        </w:rPr>
        <w:drawing>
          <wp:inline distT="0" distB="0" distL="0" distR="0">
            <wp:extent cx="4645025" cy="3477895"/>
            <wp:effectExtent l="0" t="0" r="3175" b="8255"/>
            <wp:docPr id="1" name="Grafikon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E425E" w:rsidRDefault="00CE425E" w:rsidP="00CE425E">
      <w:pPr>
        <w:pStyle w:val="slika"/>
      </w:pPr>
      <w:bookmarkStart w:id="12" w:name="_Toc433284151"/>
      <w:r w:rsidRPr="00CE425E">
        <w:rPr>
          <w:i/>
        </w:rPr>
        <w:t>Slika 1</w:t>
      </w:r>
      <w:r>
        <w:t>. Porazdelitev starosti udeležencev, ki so se odločili, da bodo sodelovali tudi v drugem delu raziskave.</w:t>
      </w:r>
      <w:bookmarkEnd w:id="12"/>
    </w:p>
    <w:p w:rsidR="00C36781" w:rsidRPr="00C31213" w:rsidRDefault="00C36781" w:rsidP="00CE425E">
      <w:pPr>
        <w:pStyle w:val="slika"/>
      </w:pPr>
    </w:p>
    <w:p w:rsidR="002047DB" w:rsidRDefault="00774D34" w:rsidP="00530284">
      <w:pPr>
        <w:pStyle w:val="naslov-1"/>
      </w:pPr>
      <w:bookmarkStart w:id="13" w:name="_Toc441141111"/>
      <w:r>
        <w:t>Razprava</w:t>
      </w:r>
      <w:bookmarkEnd w:id="13"/>
    </w:p>
    <w:p w:rsidR="00774D34" w:rsidRDefault="00774D34" w:rsidP="00FF5F7E">
      <w:pPr>
        <w:pStyle w:val="besedilo"/>
      </w:pPr>
    </w:p>
    <w:p w:rsidR="000765DA" w:rsidRDefault="00774D34" w:rsidP="00FF5F7E">
      <w:pPr>
        <w:pStyle w:val="besedilo"/>
      </w:pPr>
      <w:r w:rsidRPr="00774D34">
        <w:t xml:space="preserve">Razprava je najpomembnejši del </w:t>
      </w:r>
      <w:r w:rsidR="000765DA">
        <w:t>magistr</w:t>
      </w:r>
      <w:r w:rsidRPr="00774D34">
        <w:t xml:space="preserve">skega dela. </w:t>
      </w:r>
      <w:r w:rsidR="000765DA">
        <w:t>O</w:t>
      </w:r>
      <w:r w:rsidR="000765DA" w:rsidRPr="00774D34">
        <w:t>dgo</w:t>
      </w:r>
      <w:r w:rsidR="000765DA">
        <w:t>vorimo na raziskovalna</w:t>
      </w:r>
      <w:r w:rsidR="000765DA" w:rsidRPr="00774D34">
        <w:t xml:space="preserve"> vprašanja, ki smo si jih zastavili.</w:t>
      </w:r>
      <w:r w:rsidR="000765DA">
        <w:t xml:space="preserve"> N</w:t>
      </w:r>
      <w:r w:rsidRPr="00774D34">
        <w:t>e ponavljamo že ugotovljenih dejstev</w:t>
      </w:r>
      <w:r w:rsidR="000765DA">
        <w:t xml:space="preserve"> (npr. še enkrat podrobno opisujemo rezultate)</w:t>
      </w:r>
      <w:r w:rsidRPr="00774D34">
        <w:t xml:space="preserve">, temveč </w:t>
      </w:r>
      <w:r w:rsidR="000765DA">
        <w:t>odkritja po</w:t>
      </w:r>
      <w:r w:rsidRPr="00774D34">
        <w:t>skušamo razložiti v luči doslej znanih teorij, raziskav in stališč. Pri tem kritično primerjamo naše izsledke z izsledki in zaključki drugih avtorjev, ki so prišli do podobnih ali različnih ugotovitev. Poskušamo pojasniti razloge</w:t>
      </w:r>
      <w:r w:rsidR="00BC7732">
        <w:t xml:space="preserve"> za ujemanja ali razhajanja</w:t>
      </w:r>
      <w:r w:rsidRPr="00774D34">
        <w:t xml:space="preserve">. </w:t>
      </w:r>
    </w:p>
    <w:p w:rsidR="00774D34" w:rsidRPr="00774D34" w:rsidRDefault="000765DA" w:rsidP="00FF5F7E">
      <w:pPr>
        <w:pStyle w:val="besedilo"/>
      </w:pPr>
      <w:r>
        <w:t>Ovrednotimo prispevek magistr</w:t>
      </w:r>
      <w:r w:rsidR="00774D34" w:rsidRPr="00774D34">
        <w:t xml:space="preserve">skega dela za teorijo in prakso. Pri empiričnih delih </w:t>
      </w:r>
      <w:r>
        <w:t xml:space="preserve">navedemo omejitve raziskave (npr. </w:t>
      </w:r>
      <w:r w:rsidR="00774D34" w:rsidRPr="00774D34">
        <w:t>veljav</w:t>
      </w:r>
      <w:r>
        <w:t>nost</w:t>
      </w:r>
      <w:r w:rsidR="00774D34" w:rsidRPr="00774D34">
        <w:t xml:space="preserve"> ugotovitev glede na vzorec</w:t>
      </w:r>
      <w:r>
        <w:t>). O</w:t>
      </w:r>
      <w:r w:rsidR="00774D34" w:rsidRPr="00774D34">
        <w:t>pozorimo na pomanjkljivosti, ki smo jih sami ugotovili</w:t>
      </w:r>
      <w:r>
        <w:t>. N</w:t>
      </w:r>
      <w:r w:rsidR="00774D34" w:rsidRPr="00774D34">
        <w:t xml:space="preserve">akažemo </w:t>
      </w:r>
      <w:r>
        <w:t xml:space="preserve">tudi </w:t>
      </w:r>
      <w:r w:rsidR="00774D34" w:rsidRPr="00774D34">
        <w:t>perspektive in smernice za nadaljn</w:t>
      </w:r>
      <w:r w:rsidR="00774D34">
        <w:t>j</w:t>
      </w:r>
      <w:r w:rsidR="00774D34" w:rsidRPr="00774D34">
        <w:t xml:space="preserve">e </w:t>
      </w:r>
      <w:r>
        <w:t>raziskovanje ter uporabnost izsledkov za praktično delo</w:t>
      </w:r>
      <w:r w:rsidR="00774D34" w:rsidRPr="00774D34">
        <w:t xml:space="preserve">. </w:t>
      </w:r>
    </w:p>
    <w:p w:rsidR="009802E4" w:rsidRDefault="009802E4" w:rsidP="00FF5F7E">
      <w:pPr>
        <w:pStyle w:val="besedilo"/>
      </w:pPr>
      <w:r w:rsidRPr="00F01B2E">
        <w:t xml:space="preserve">Držimo se odgovorov na vprašanja, ki smo si jih zastavili. Če so se nam med delom pojavila nova vprašanja in dileme v zvezi s problemom, jih ne rešujemo v kontekstu </w:t>
      </w:r>
      <w:r>
        <w:t>magistr</w:t>
      </w:r>
      <w:r w:rsidRPr="00F01B2E">
        <w:t>skega dela, ampak nanje opozorimo v smislu nadaljnjega raziskovalnega dela v tej smeri.</w:t>
      </w:r>
    </w:p>
    <w:p w:rsidR="00BC7732" w:rsidRDefault="00123759" w:rsidP="00FF5F7E">
      <w:pPr>
        <w:pStyle w:val="besedilo"/>
      </w:pPr>
      <w:r>
        <w:t xml:space="preserve">Razprava naj gre v obratni smeri kot uvod, namreč po </w:t>
      </w:r>
      <w:r w:rsidR="009802E4">
        <w:t>načelu</w:t>
      </w:r>
      <w:r>
        <w:t xml:space="preserve"> obrnjenega lijaka, torej od konkretnega k splošnemu. Najprej na kratko povzamemo pomembnost bistvenih izsledkov, v luči v uvodu zastavljenih hipotez, šele nato jih postavimo v širši teoretični in praktični kontekst.</w:t>
      </w:r>
    </w:p>
    <w:p w:rsidR="00BC7732" w:rsidRPr="00F01B2E" w:rsidRDefault="00BC7732" w:rsidP="00FF5F7E">
      <w:pPr>
        <w:pStyle w:val="besedilo"/>
      </w:pPr>
      <w:r w:rsidRPr="00F01B2E">
        <w:t xml:space="preserve">Če je </w:t>
      </w:r>
      <w:r>
        <w:t>magistr</w:t>
      </w:r>
      <w:r w:rsidRPr="00F01B2E">
        <w:t xml:space="preserve">sko delo kompleksno (npr. sestavljeno iz več eksperimentov), </w:t>
      </w:r>
      <w:r w:rsidRPr="00EE69CA">
        <w:t>lahko posamezne</w:t>
      </w:r>
      <w:r w:rsidR="00EE69CA" w:rsidRPr="00EE69CA">
        <w:t xml:space="preserve"> dele</w:t>
      </w:r>
      <w:r w:rsidRPr="00EE69CA">
        <w:t xml:space="preserve"> raziskave po predstavitvi skupne metode opisujemo zapore</w:t>
      </w:r>
      <w:r w:rsidR="00EE69CA" w:rsidRPr="00EE69CA">
        <w:t>dno, in sicer tako, da pri vsakem delu raziskave</w:t>
      </w:r>
      <w:r w:rsidRPr="00EE69CA">
        <w:t xml:space="preserve"> pre</w:t>
      </w:r>
      <w:r w:rsidR="00EE69CA" w:rsidRPr="00EE69CA">
        <w:t>dstavimo posebnosti metode v tem delu</w:t>
      </w:r>
      <w:r w:rsidRPr="00EE69CA">
        <w:t xml:space="preserve">, rezultate </w:t>
      </w:r>
      <w:r w:rsidR="00EE69CA" w:rsidRPr="00EE69CA">
        <w:t xml:space="preserve">tega dela raziskave </w:t>
      </w:r>
      <w:r w:rsidRPr="00EE69CA">
        <w:t xml:space="preserve">in </w:t>
      </w:r>
      <w:r w:rsidR="00EE69CA" w:rsidRPr="00EE69CA">
        <w:t xml:space="preserve">kratko </w:t>
      </w:r>
      <w:r w:rsidRPr="00EE69CA">
        <w:t>razpravo o njih</w:t>
      </w:r>
      <w:r w:rsidR="00EE69CA" w:rsidRPr="00EE69CA">
        <w:t>. Predstavitvam posameznih delov raziskave damo smiselne naslove, npr. Eksperiment 1, Eksperiment 2, Eksperiment 3, znotraj teh naslovov višjega reda pa lahko uporabimo naslove nižjega reda, npr. Namen eksperimenta, Metoda, Rezultati z razpravo. P</w:t>
      </w:r>
      <w:r w:rsidRPr="00EE69CA">
        <w:t xml:space="preserve">redstavitvi posameznih </w:t>
      </w:r>
      <w:r w:rsidR="00EE69CA" w:rsidRPr="00EE69CA">
        <w:t xml:space="preserve">delov </w:t>
      </w:r>
      <w:r w:rsidRPr="00EE69CA">
        <w:t>raziskav</w:t>
      </w:r>
      <w:r w:rsidR="00EE69CA" w:rsidRPr="00EE69CA">
        <w:t>e</w:t>
      </w:r>
      <w:r w:rsidRPr="00EE69CA">
        <w:t xml:space="preserve"> mora </w:t>
      </w:r>
      <w:r w:rsidR="00EE69CA" w:rsidRPr="00EE69CA">
        <w:t xml:space="preserve">nato </w:t>
      </w:r>
      <w:r w:rsidRPr="00EE69CA">
        <w:t>slediti poglavje Skupna razprava, ki smiselno poveže ugotovitve posameznih raziskav</w:t>
      </w:r>
      <w:r w:rsidR="009802E4">
        <w:t>, opozori na omejitve raziskave, poudari njeno vrednost ter predstavi odprta vprašanja</w:t>
      </w:r>
      <w:r w:rsidR="009802E4" w:rsidRPr="00DC610B">
        <w:t>.</w:t>
      </w:r>
      <w:r w:rsidRPr="00EE69CA">
        <w:t>.</w:t>
      </w:r>
    </w:p>
    <w:p w:rsidR="00774D34" w:rsidRDefault="00774D34" w:rsidP="00FF5F7E">
      <w:pPr>
        <w:pStyle w:val="besedilo"/>
      </w:pPr>
    </w:p>
    <w:p w:rsidR="00774D34" w:rsidRDefault="00123759" w:rsidP="00530284">
      <w:pPr>
        <w:pStyle w:val="naslov-1"/>
      </w:pPr>
      <w:bookmarkStart w:id="14" w:name="_Toc441141112"/>
      <w:r>
        <w:t>Zaključki</w:t>
      </w:r>
      <w:bookmarkEnd w:id="14"/>
    </w:p>
    <w:p w:rsidR="00123759" w:rsidRDefault="00123759" w:rsidP="00FF5F7E">
      <w:pPr>
        <w:pStyle w:val="besedilo"/>
      </w:pPr>
    </w:p>
    <w:p w:rsidR="00B1390D" w:rsidRDefault="006F5DD3" w:rsidP="00FF5F7E">
      <w:pPr>
        <w:pStyle w:val="besedilo"/>
      </w:pPr>
      <w:r>
        <w:t>To poglavje lahko zelo na kratko opiše</w:t>
      </w:r>
      <w:r w:rsidR="00123759" w:rsidRPr="00123759">
        <w:t xml:space="preserve"> osnovni okvir </w:t>
      </w:r>
      <w:r w:rsidR="00C36781">
        <w:t>magistr</w:t>
      </w:r>
      <w:r w:rsidR="00123759" w:rsidRPr="00123759">
        <w:t xml:space="preserve">skega dela, predvsem zastavljeni problem </w:t>
      </w:r>
      <w:r>
        <w:t>ter odgovore nanj. Lahko navede ključne odprte probleme</w:t>
      </w:r>
      <w:r w:rsidR="00123759" w:rsidRPr="00123759">
        <w:t xml:space="preserve"> in možnosti za njihovo rešitev v nadaljn</w:t>
      </w:r>
      <w:r w:rsidR="00375CAB">
        <w:t>j</w:t>
      </w:r>
      <w:r w:rsidR="00123759" w:rsidRPr="00123759">
        <w:t xml:space="preserve">ih raziskavah. </w:t>
      </w:r>
      <w:r>
        <w:t>Lahko izpostavi pomen raziskave. N</w:t>
      </w:r>
      <w:r w:rsidRPr="00123759">
        <w:t>e ponavljamo že napisanega, temveč v zaključku izpeljemo novo misel</w:t>
      </w:r>
      <w:r>
        <w:t xml:space="preserve">, ki prejšnje besedilo nadgradi in </w:t>
      </w:r>
      <w:r w:rsidR="00DD2E16">
        <w:t xml:space="preserve">smiselno </w:t>
      </w:r>
      <w:r>
        <w:t xml:space="preserve">zaokroži </w:t>
      </w:r>
      <w:r w:rsidR="00DD2E16">
        <w:t>vsebino magistrskega dela</w:t>
      </w:r>
      <w:r>
        <w:t>.</w:t>
      </w:r>
    </w:p>
    <w:p w:rsidR="006F5DD3" w:rsidRDefault="006F5DD3" w:rsidP="00FF5F7E">
      <w:pPr>
        <w:pStyle w:val="besedilo"/>
      </w:pPr>
    </w:p>
    <w:p w:rsidR="00B1390D" w:rsidRDefault="00E86573" w:rsidP="00530284">
      <w:pPr>
        <w:pStyle w:val="naslov-1"/>
      </w:pPr>
      <w:bookmarkStart w:id="15" w:name="_Toc441141113"/>
      <w:r>
        <w:br w:type="page"/>
      </w:r>
      <w:bookmarkEnd w:id="15"/>
      <w:r w:rsidR="009802E4">
        <w:t>Reference</w:t>
      </w:r>
    </w:p>
    <w:p w:rsidR="00B1390D" w:rsidRDefault="00B1390D" w:rsidP="00FF5F7E">
      <w:pPr>
        <w:pStyle w:val="besedilo"/>
      </w:pPr>
    </w:p>
    <w:p w:rsidR="00412B68" w:rsidRDefault="0050637C" w:rsidP="00412B68">
      <w:pPr>
        <w:pStyle w:val="besedilo"/>
      </w:pPr>
      <w:r>
        <w:t>Pri pripravi seznama referenc se strogo držimo standardov APA, prirejenih za slovenski prostor in opisanih spodaj.</w:t>
      </w:r>
      <w:r w:rsidR="00DC57E9">
        <w:t xml:space="preserve"> Pri zapletenih izjem</w:t>
      </w:r>
      <w:r w:rsidR="00E8372D">
        <w:t>ah naj avtor</w:t>
      </w:r>
      <w:r w:rsidR="00DC57E9">
        <w:t xml:space="preserve"> smiselno uporabijo primere v priročniku APA za znanstveno publiciranje.</w:t>
      </w:r>
    </w:p>
    <w:p w:rsidR="00412B68" w:rsidRDefault="00412B68" w:rsidP="00412B68">
      <w:pPr>
        <w:pStyle w:val="besedilo"/>
      </w:pPr>
      <w:r w:rsidRPr="00412B68">
        <w:t xml:space="preserve">Reference (bibliografija) naj bodo navedene na koncu, razvrščene po abecednem vrstnem redu priimkov prvih avtorjev. Poglavje označimo z naslovom Reference. V bibliografiji naj bodo navedena vsa (in samo tista) dela, na katere se v besedilu sklicujemo in/ali jih neposredno citiramo. Del, ki jih v tekstu nismo omenjali, ne navajamo, četudi smo si pri študiju problema z njimi morda pomagali. Del ne oštevilčimo. </w:t>
      </w:r>
    </w:p>
    <w:p w:rsidR="00412B68" w:rsidRDefault="00412B68" w:rsidP="00412B68">
      <w:pPr>
        <w:pStyle w:val="besedilo"/>
      </w:pPr>
      <w:r w:rsidRPr="00412B68">
        <w:t>Če gre pri nekem delu za do vključno šest avtorjev, vpišemo priimke vseh avtorjev po vrstnem redu, kot so zapisani v samem članku. Če je avtorjev več, navedemo prvih šest in zadnjega, vmes pa tropičje. Letnica izdaje neposredno sledi priimku (priimkom) avtorja (-jev). Imena revij izpišemo v celoti. Začetnice besed v imenu tuje revije sledijo značilnostim jezika, v katerem izhaja revija (npr., pri naslovih v angleščini se besede, ki so samostalniki, pridevniki, glagoli, prislovi ali zaimki, začnejo z velikimi začetnicami). Imena revij, številke letnikov (volumen) in naslovi knjig morajo biti izpisani v poševnem tisku. Pri izpisu strani v reviji ali knjigi uporabljamo pomišljaj (–).Pri navedbi knjige ali poglavja iz knjige na koncu najprej navedemo kraj izdaje, nato pa za dvopičjem še založnika oz. založbo. Pri navedbi sedeža založnika pred krajem zapišemo tudi kratico države, v kateri se nahaja kraj (če obstajajo kraji z istim imenom v različnih državah).</w:t>
      </w:r>
    </w:p>
    <w:p w:rsidR="00412B68" w:rsidRPr="00412B68" w:rsidRDefault="00412B68" w:rsidP="00412B68">
      <w:pPr>
        <w:pStyle w:val="besedilo"/>
      </w:pPr>
      <w:r w:rsidRPr="00412B68">
        <w:t xml:space="preserve">V seznamu referenc so citirana tako dela, ki so dostopna javnosti (objavljena dela: članki v revijah, poglavja v knjigah, knjige, objavljeni prispevki s simpozijev, povzetki iz različnih baz, npr. </w:t>
      </w:r>
      <w:proofErr w:type="spellStart"/>
      <w:r w:rsidRPr="00412B68">
        <w:t>PsycINFO</w:t>
      </w:r>
      <w:proofErr w:type="spellEnd"/>
      <w:r w:rsidRPr="00412B68">
        <w:t xml:space="preserve">), kot tudi dela, ki niso vedno dostopna (doktorska, magistrska, diplomska dela, monografije, zborniki itd.). Reference z medmrežja navajamo tako kot druge (saj gre npr. lahko za članek iz revije ali poglavje iz knjige, ki je posredovan po spletu) in dodamo spletni naslov (glede na veliko količino različnih spletnih virov, je pri njihovi uporabi potrebna kritična presoja). Referencam, ki imajo DOI, </w:t>
      </w:r>
      <w:proofErr w:type="spellStart"/>
      <w:r w:rsidRPr="00412B68">
        <w:t>doi</w:t>
      </w:r>
      <w:proofErr w:type="spellEnd"/>
      <w:r w:rsidRPr="00412B68">
        <w:t xml:space="preserve"> tudi zapišemo kot zadnji del navedbe, npr. https://doi.org/10.20419/2016.25.439 (brez pike na koncu).</w:t>
      </w:r>
    </w:p>
    <w:p w:rsidR="00412B68" w:rsidRPr="00B1390D" w:rsidRDefault="00412B68" w:rsidP="00412B68">
      <w:pPr>
        <w:pStyle w:val="besedilo"/>
      </w:pPr>
      <w:r>
        <w:t>Zaradi lažjega iskanja po seznamu referenc naj bo seznam oblikovan z visečim zamikom (tj. posebni zamik, s katerim v desno zamaknemo vse razen prve vrstice reference).</w:t>
      </w:r>
    </w:p>
    <w:p w:rsidR="00412B68" w:rsidRDefault="00412B68" w:rsidP="00FF5F7E">
      <w:pPr>
        <w:pStyle w:val="besedilo"/>
      </w:pPr>
    </w:p>
    <w:p w:rsidR="00B1390D" w:rsidRPr="00B1390D" w:rsidRDefault="00B1390D" w:rsidP="00412B68">
      <w:pPr>
        <w:pStyle w:val="besedilo"/>
        <w:ind w:firstLine="0"/>
      </w:pPr>
      <w:r w:rsidRPr="00B1390D">
        <w:t xml:space="preserve">Primeri: </w:t>
      </w:r>
    </w:p>
    <w:p w:rsidR="00B1390D" w:rsidRPr="00B1390D" w:rsidRDefault="00B1390D" w:rsidP="00FF5F7E">
      <w:pPr>
        <w:pStyle w:val="besedilo"/>
      </w:pPr>
    </w:p>
    <w:p w:rsidR="00B1390D" w:rsidRDefault="00B1390D" w:rsidP="00412B68">
      <w:pPr>
        <w:pStyle w:val="besedilo"/>
        <w:ind w:firstLine="0"/>
      </w:pPr>
      <w:r w:rsidRPr="00B1390D">
        <w:t xml:space="preserve">Članek v reviji - en avtor: </w:t>
      </w:r>
    </w:p>
    <w:p w:rsidR="00B1390D" w:rsidRPr="00B1390D" w:rsidRDefault="00B1390D" w:rsidP="00FF5F7E">
      <w:pPr>
        <w:pStyle w:val="besedilo"/>
      </w:pPr>
    </w:p>
    <w:p w:rsidR="00B1390D" w:rsidRPr="00B1390D" w:rsidRDefault="00B1390D" w:rsidP="00FF5F7E">
      <w:pPr>
        <w:pStyle w:val="literatura"/>
      </w:pPr>
      <w:proofErr w:type="spellStart"/>
      <w:r w:rsidRPr="00B1390D">
        <w:t>Rammstedt</w:t>
      </w:r>
      <w:proofErr w:type="spellEnd"/>
      <w:r w:rsidRPr="00B1390D">
        <w:t xml:space="preserve">, B. (2007). </w:t>
      </w:r>
      <w:proofErr w:type="spellStart"/>
      <w:r w:rsidRPr="00B1390D">
        <w:t>The</w:t>
      </w:r>
      <w:proofErr w:type="spellEnd"/>
      <w:r w:rsidRPr="00B1390D">
        <w:t xml:space="preserve"> 10-</w:t>
      </w:r>
      <w:proofErr w:type="spellStart"/>
      <w:r w:rsidRPr="00B1390D">
        <w:t>Item</w:t>
      </w:r>
      <w:proofErr w:type="spellEnd"/>
      <w:r w:rsidRPr="00B1390D">
        <w:t xml:space="preserve"> Big </w:t>
      </w:r>
      <w:proofErr w:type="spellStart"/>
      <w:r w:rsidRPr="00B1390D">
        <w:t>Five</w:t>
      </w:r>
      <w:proofErr w:type="spellEnd"/>
      <w:r w:rsidRPr="00B1390D">
        <w:t xml:space="preserve"> </w:t>
      </w:r>
      <w:proofErr w:type="spellStart"/>
      <w:r w:rsidRPr="00B1390D">
        <w:t>Inventory</w:t>
      </w:r>
      <w:proofErr w:type="spellEnd"/>
      <w:r w:rsidRPr="00B1390D">
        <w:t xml:space="preserve"> norm </w:t>
      </w:r>
      <w:proofErr w:type="spellStart"/>
      <w:r w:rsidRPr="00B1390D">
        <w:t>values</w:t>
      </w:r>
      <w:proofErr w:type="spellEnd"/>
      <w:r w:rsidRPr="00B1390D">
        <w:t xml:space="preserve"> </w:t>
      </w:r>
      <w:proofErr w:type="spellStart"/>
      <w:r w:rsidRPr="00B1390D">
        <w:t>and</w:t>
      </w:r>
      <w:proofErr w:type="spellEnd"/>
      <w:r w:rsidRPr="00B1390D">
        <w:t xml:space="preserve"> </w:t>
      </w:r>
      <w:proofErr w:type="spellStart"/>
      <w:r w:rsidRPr="00B1390D">
        <w:t>investigation</w:t>
      </w:r>
      <w:proofErr w:type="spellEnd"/>
      <w:r w:rsidRPr="00B1390D">
        <w:t xml:space="preserve"> </w:t>
      </w:r>
      <w:proofErr w:type="spellStart"/>
      <w:r w:rsidRPr="00B1390D">
        <w:t>of</w:t>
      </w:r>
      <w:proofErr w:type="spellEnd"/>
      <w:r w:rsidRPr="00B1390D">
        <w:t xml:space="preserve"> </w:t>
      </w:r>
      <w:proofErr w:type="spellStart"/>
      <w:r w:rsidRPr="00B1390D">
        <w:t>sociodemographic</w:t>
      </w:r>
      <w:proofErr w:type="spellEnd"/>
      <w:r w:rsidRPr="00B1390D">
        <w:t xml:space="preserve"> </w:t>
      </w:r>
      <w:proofErr w:type="spellStart"/>
      <w:r w:rsidRPr="00B1390D">
        <w:t>effects</w:t>
      </w:r>
      <w:proofErr w:type="spellEnd"/>
      <w:r w:rsidRPr="00B1390D">
        <w:t xml:space="preserve"> </w:t>
      </w:r>
      <w:proofErr w:type="spellStart"/>
      <w:r w:rsidRPr="00B1390D">
        <w:t>based</w:t>
      </w:r>
      <w:proofErr w:type="spellEnd"/>
      <w:r w:rsidRPr="00B1390D">
        <w:t xml:space="preserve"> on a German </w:t>
      </w:r>
      <w:proofErr w:type="spellStart"/>
      <w:r w:rsidRPr="00B1390D">
        <w:t>population</w:t>
      </w:r>
      <w:proofErr w:type="spellEnd"/>
      <w:r w:rsidRPr="00B1390D">
        <w:t xml:space="preserve"> </w:t>
      </w:r>
      <w:proofErr w:type="spellStart"/>
      <w:r w:rsidRPr="00B1390D">
        <w:t>representative</w:t>
      </w:r>
      <w:proofErr w:type="spellEnd"/>
      <w:r w:rsidRPr="00B1390D">
        <w:t xml:space="preserve"> </w:t>
      </w:r>
      <w:proofErr w:type="spellStart"/>
      <w:r w:rsidRPr="00B1390D">
        <w:t>sample</w:t>
      </w:r>
      <w:proofErr w:type="spellEnd"/>
      <w:r w:rsidRPr="00B1390D">
        <w:t xml:space="preserve">. </w:t>
      </w:r>
      <w:proofErr w:type="spellStart"/>
      <w:r w:rsidRPr="00B1390D">
        <w:rPr>
          <w:i/>
        </w:rPr>
        <w:t>European</w:t>
      </w:r>
      <w:proofErr w:type="spellEnd"/>
      <w:r w:rsidRPr="00B1390D">
        <w:rPr>
          <w:i/>
        </w:rPr>
        <w:t xml:space="preserve"> </w:t>
      </w:r>
      <w:proofErr w:type="spellStart"/>
      <w:r w:rsidRPr="00B1390D">
        <w:rPr>
          <w:i/>
        </w:rPr>
        <w:t>Journal</w:t>
      </w:r>
      <w:proofErr w:type="spellEnd"/>
      <w:r w:rsidRPr="00B1390D">
        <w:rPr>
          <w:i/>
        </w:rPr>
        <w:t xml:space="preserve"> </w:t>
      </w:r>
      <w:proofErr w:type="spellStart"/>
      <w:r w:rsidRPr="00B1390D">
        <w:rPr>
          <w:i/>
        </w:rPr>
        <w:t>of</w:t>
      </w:r>
      <w:proofErr w:type="spellEnd"/>
      <w:r w:rsidRPr="00B1390D">
        <w:rPr>
          <w:i/>
        </w:rPr>
        <w:t xml:space="preserve"> </w:t>
      </w:r>
      <w:proofErr w:type="spellStart"/>
      <w:r w:rsidRPr="00B1390D">
        <w:rPr>
          <w:i/>
        </w:rPr>
        <w:t>Psychological</w:t>
      </w:r>
      <w:proofErr w:type="spellEnd"/>
      <w:r w:rsidRPr="00B1390D">
        <w:rPr>
          <w:i/>
        </w:rPr>
        <w:t xml:space="preserve"> </w:t>
      </w:r>
      <w:proofErr w:type="spellStart"/>
      <w:r w:rsidRPr="00B1390D">
        <w:rPr>
          <w:i/>
        </w:rPr>
        <w:t>Assessment</w:t>
      </w:r>
      <w:proofErr w:type="spellEnd"/>
      <w:r w:rsidRPr="00B1390D">
        <w:rPr>
          <w:i/>
        </w:rPr>
        <w:t>, 23</w:t>
      </w:r>
      <w:r w:rsidRPr="00B1390D">
        <w:t xml:space="preserve">(3), 193–201. </w:t>
      </w:r>
      <w:r w:rsidR="00BC7732" w:rsidRPr="00763780">
        <w:t>http//</w:t>
      </w:r>
      <w:proofErr w:type="spellStart"/>
      <w:r w:rsidR="00BC7732" w:rsidRPr="00763780">
        <w:t>dx.doi.org</w:t>
      </w:r>
      <w:r w:rsidR="00BC7732">
        <w:t>/</w:t>
      </w:r>
      <w:r w:rsidRPr="00B1390D">
        <w:t>10.1027/1015</w:t>
      </w:r>
      <w:proofErr w:type="spellEnd"/>
      <w:r w:rsidRPr="00B1390D">
        <w:t>-5759.23.3.193</w:t>
      </w:r>
    </w:p>
    <w:p w:rsidR="00B1390D" w:rsidRPr="00B1390D" w:rsidRDefault="00B1390D" w:rsidP="00FF5F7E">
      <w:pPr>
        <w:pStyle w:val="besedilo"/>
      </w:pPr>
    </w:p>
    <w:p w:rsidR="00B1390D" w:rsidRDefault="00B1390D" w:rsidP="00412B68">
      <w:pPr>
        <w:pStyle w:val="besedilo"/>
        <w:ind w:firstLine="0"/>
      </w:pPr>
      <w:r>
        <w:t>Članek v reviji - več avtorjev:</w:t>
      </w:r>
    </w:p>
    <w:p w:rsidR="00B1390D" w:rsidRPr="00B1390D" w:rsidRDefault="00B1390D" w:rsidP="00FF5F7E">
      <w:pPr>
        <w:pStyle w:val="besedilo"/>
      </w:pPr>
    </w:p>
    <w:p w:rsidR="00B1390D" w:rsidRPr="00B1390D" w:rsidRDefault="00B1390D" w:rsidP="00FF5F7E">
      <w:pPr>
        <w:pStyle w:val="literatura"/>
      </w:pPr>
      <w:proofErr w:type="spellStart"/>
      <w:r w:rsidRPr="00B1390D">
        <w:t>Eimas</w:t>
      </w:r>
      <w:proofErr w:type="spellEnd"/>
      <w:r w:rsidRPr="00B1390D">
        <w:t>, P. D., Cooper, W. E</w:t>
      </w:r>
      <w:r w:rsidR="00DC57E9">
        <w:t>.</w:t>
      </w:r>
      <w:r w:rsidRPr="00B1390D">
        <w:t xml:space="preserve"> in </w:t>
      </w:r>
      <w:proofErr w:type="spellStart"/>
      <w:r w:rsidRPr="00B1390D">
        <w:t>Corbit</w:t>
      </w:r>
      <w:proofErr w:type="spellEnd"/>
      <w:r w:rsidRPr="00B1390D">
        <w:t xml:space="preserve">, J. D. (1973). Some </w:t>
      </w:r>
      <w:proofErr w:type="spellStart"/>
      <w:r w:rsidRPr="00B1390D">
        <w:t>properties</w:t>
      </w:r>
      <w:proofErr w:type="spellEnd"/>
      <w:r w:rsidRPr="00B1390D">
        <w:t xml:space="preserve"> </w:t>
      </w:r>
      <w:proofErr w:type="spellStart"/>
      <w:r w:rsidRPr="00B1390D">
        <w:t>of</w:t>
      </w:r>
      <w:proofErr w:type="spellEnd"/>
      <w:r w:rsidRPr="00B1390D">
        <w:t xml:space="preserve"> </w:t>
      </w:r>
      <w:proofErr w:type="spellStart"/>
      <w:r w:rsidRPr="00B1390D">
        <w:t>linguistic</w:t>
      </w:r>
      <w:proofErr w:type="spellEnd"/>
      <w:r w:rsidRPr="00B1390D">
        <w:t xml:space="preserve"> </w:t>
      </w:r>
      <w:proofErr w:type="spellStart"/>
      <w:r w:rsidRPr="00B1390D">
        <w:t>feature</w:t>
      </w:r>
      <w:proofErr w:type="spellEnd"/>
      <w:r w:rsidRPr="00B1390D">
        <w:t xml:space="preserve"> </w:t>
      </w:r>
      <w:proofErr w:type="spellStart"/>
      <w:r w:rsidRPr="00B1390D">
        <w:t>detectors</w:t>
      </w:r>
      <w:proofErr w:type="spellEnd"/>
      <w:r w:rsidRPr="00B1390D">
        <w:t xml:space="preserve">. </w:t>
      </w:r>
      <w:proofErr w:type="spellStart"/>
      <w:r w:rsidRPr="00B1390D">
        <w:rPr>
          <w:i/>
        </w:rPr>
        <w:t>Perception</w:t>
      </w:r>
      <w:proofErr w:type="spellEnd"/>
      <w:r w:rsidRPr="00B1390D">
        <w:rPr>
          <w:i/>
        </w:rPr>
        <w:t xml:space="preserve"> &amp; </w:t>
      </w:r>
      <w:proofErr w:type="spellStart"/>
      <w:r w:rsidRPr="00B1390D">
        <w:rPr>
          <w:i/>
        </w:rPr>
        <w:t>Psychophysics</w:t>
      </w:r>
      <w:proofErr w:type="spellEnd"/>
      <w:r w:rsidRPr="00B1390D">
        <w:t xml:space="preserve">, </w:t>
      </w:r>
      <w:r w:rsidRPr="00B1390D">
        <w:rPr>
          <w:i/>
        </w:rPr>
        <w:t>13</w:t>
      </w:r>
      <w:r w:rsidRPr="00B1390D">
        <w:t xml:space="preserve">, 247–252. </w:t>
      </w:r>
    </w:p>
    <w:p w:rsidR="00B1390D" w:rsidRPr="00B1390D" w:rsidRDefault="00B1390D" w:rsidP="00FF5F7E">
      <w:pPr>
        <w:pStyle w:val="besedilo"/>
      </w:pPr>
    </w:p>
    <w:p w:rsidR="00B1390D" w:rsidRDefault="00B1390D" w:rsidP="00412B68">
      <w:pPr>
        <w:pStyle w:val="besedilo"/>
        <w:ind w:firstLine="0"/>
      </w:pPr>
      <w:r w:rsidRPr="00B1390D">
        <w:t xml:space="preserve">Poglavje v knjigi: </w:t>
      </w:r>
    </w:p>
    <w:p w:rsidR="00B1390D" w:rsidRPr="00B1390D" w:rsidRDefault="00B1390D" w:rsidP="00FF5F7E">
      <w:pPr>
        <w:pStyle w:val="besedilo"/>
      </w:pPr>
    </w:p>
    <w:p w:rsidR="00B1390D" w:rsidRPr="00B1390D" w:rsidRDefault="00B1390D" w:rsidP="00FF5F7E">
      <w:pPr>
        <w:pStyle w:val="literatura"/>
      </w:pPr>
      <w:proofErr w:type="spellStart"/>
      <w:r w:rsidRPr="00B1390D">
        <w:t>Atkinson</w:t>
      </w:r>
      <w:proofErr w:type="spellEnd"/>
      <w:r w:rsidRPr="00B1390D">
        <w:t xml:space="preserve">, R. C. in </w:t>
      </w:r>
      <w:proofErr w:type="spellStart"/>
      <w:r w:rsidRPr="00B1390D">
        <w:t>Shiffrin</w:t>
      </w:r>
      <w:proofErr w:type="spellEnd"/>
      <w:r w:rsidRPr="00B1390D">
        <w:t xml:space="preserve">, R. M. (1968). Human </w:t>
      </w:r>
      <w:proofErr w:type="spellStart"/>
      <w:r w:rsidRPr="00B1390D">
        <w:t>memory</w:t>
      </w:r>
      <w:proofErr w:type="spellEnd"/>
      <w:r w:rsidRPr="00B1390D">
        <w:t xml:space="preserve">: A </w:t>
      </w:r>
      <w:proofErr w:type="spellStart"/>
      <w:r w:rsidRPr="00B1390D">
        <w:t>proposed</w:t>
      </w:r>
      <w:proofErr w:type="spellEnd"/>
      <w:r w:rsidRPr="00B1390D">
        <w:t xml:space="preserve"> </w:t>
      </w:r>
      <w:proofErr w:type="spellStart"/>
      <w:r w:rsidRPr="00B1390D">
        <w:t>system</w:t>
      </w:r>
      <w:proofErr w:type="spellEnd"/>
      <w:r w:rsidRPr="00B1390D">
        <w:t xml:space="preserve"> </w:t>
      </w:r>
      <w:proofErr w:type="spellStart"/>
      <w:r w:rsidRPr="00B1390D">
        <w:t>and</w:t>
      </w:r>
      <w:proofErr w:type="spellEnd"/>
      <w:r w:rsidRPr="00B1390D">
        <w:t xml:space="preserve"> </w:t>
      </w:r>
      <w:proofErr w:type="spellStart"/>
      <w:r w:rsidRPr="00B1390D">
        <w:t>its</w:t>
      </w:r>
      <w:proofErr w:type="spellEnd"/>
      <w:r w:rsidRPr="00B1390D">
        <w:t xml:space="preserve"> </w:t>
      </w:r>
      <w:proofErr w:type="spellStart"/>
      <w:r w:rsidRPr="00B1390D">
        <w:t>control</w:t>
      </w:r>
      <w:proofErr w:type="spellEnd"/>
      <w:r w:rsidRPr="00B1390D">
        <w:t xml:space="preserve"> </w:t>
      </w:r>
      <w:proofErr w:type="spellStart"/>
      <w:r w:rsidRPr="00B1390D">
        <w:t>processes</w:t>
      </w:r>
      <w:proofErr w:type="spellEnd"/>
      <w:r w:rsidRPr="00B1390D">
        <w:t xml:space="preserve">. V K. W. </w:t>
      </w:r>
      <w:proofErr w:type="spellStart"/>
      <w:r w:rsidRPr="00B1390D">
        <w:t>Spence</w:t>
      </w:r>
      <w:proofErr w:type="spellEnd"/>
      <w:r w:rsidRPr="00B1390D">
        <w:t xml:space="preserve"> in J. T. </w:t>
      </w:r>
      <w:proofErr w:type="spellStart"/>
      <w:r w:rsidRPr="00B1390D">
        <w:t>Spence</w:t>
      </w:r>
      <w:proofErr w:type="spellEnd"/>
      <w:r w:rsidRPr="00B1390D">
        <w:t xml:space="preserve"> (ur.), </w:t>
      </w:r>
      <w:proofErr w:type="spellStart"/>
      <w:r w:rsidRPr="00B1390D">
        <w:rPr>
          <w:i/>
        </w:rPr>
        <w:t>The</w:t>
      </w:r>
      <w:proofErr w:type="spellEnd"/>
      <w:r w:rsidRPr="00B1390D">
        <w:rPr>
          <w:i/>
        </w:rPr>
        <w:t xml:space="preserve"> </w:t>
      </w:r>
      <w:proofErr w:type="spellStart"/>
      <w:r w:rsidRPr="00B1390D">
        <w:rPr>
          <w:i/>
        </w:rPr>
        <w:t>psychology</w:t>
      </w:r>
      <w:proofErr w:type="spellEnd"/>
      <w:r w:rsidRPr="00B1390D">
        <w:rPr>
          <w:i/>
        </w:rPr>
        <w:t xml:space="preserve"> </w:t>
      </w:r>
      <w:proofErr w:type="spellStart"/>
      <w:r w:rsidRPr="00B1390D">
        <w:rPr>
          <w:i/>
        </w:rPr>
        <w:t>of</w:t>
      </w:r>
      <w:proofErr w:type="spellEnd"/>
      <w:r w:rsidRPr="00B1390D">
        <w:rPr>
          <w:i/>
        </w:rPr>
        <w:t xml:space="preserve"> </w:t>
      </w:r>
      <w:proofErr w:type="spellStart"/>
      <w:r w:rsidRPr="00B1390D">
        <w:rPr>
          <w:i/>
        </w:rPr>
        <w:t>learning</w:t>
      </w:r>
      <w:proofErr w:type="spellEnd"/>
      <w:r w:rsidRPr="00B1390D">
        <w:rPr>
          <w:i/>
        </w:rPr>
        <w:t xml:space="preserve"> </w:t>
      </w:r>
      <w:proofErr w:type="spellStart"/>
      <w:r w:rsidRPr="00B1390D">
        <w:rPr>
          <w:i/>
        </w:rPr>
        <w:t>and</w:t>
      </w:r>
      <w:proofErr w:type="spellEnd"/>
      <w:r w:rsidRPr="00B1390D">
        <w:rPr>
          <w:i/>
        </w:rPr>
        <w:t xml:space="preserve"> </w:t>
      </w:r>
      <w:proofErr w:type="spellStart"/>
      <w:r w:rsidRPr="00B1390D">
        <w:rPr>
          <w:i/>
        </w:rPr>
        <w:t>motivation</w:t>
      </w:r>
      <w:proofErr w:type="spellEnd"/>
      <w:r w:rsidRPr="00B1390D">
        <w:rPr>
          <w:i/>
        </w:rPr>
        <w:t xml:space="preserve">: </w:t>
      </w:r>
      <w:proofErr w:type="spellStart"/>
      <w:r w:rsidRPr="00B1390D">
        <w:rPr>
          <w:i/>
        </w:rPr>
        <w:t>Advances</w:t>
      </w:r>
      <w:proofErr w:type="spellEnd"/>
      <w:r w:rsidRPr="00B1390D">
        <w:rPr>
          <w:i/>
        </w:rPr>
        <w:t xml:space="preserve"> in </w:t>
      </w:r>
      <w:proofErr w:type="spellStart"/>
      <w:r w:rsidRPr="00B1390D">
        <w:rPr>
          <w:i/>
        </w:rPr>
        <w:t>research</w:t>
      </w:r>
      <w:proofErr w:type="spellEnd"/>
      <w:r w:rsidRPr="00B1390D">
        <w:rPr>
          <w:i/>
        </w:rPr>
        <w:t xml:space="preserve"> </w:t>
      </w:r>
      <w:proofErr w:type="spellStart"/>
      <w:r w:rsidRPr="00B1390D">
        <w:rPr>
          <w:i/>
        </w:rPr>
        <w:t>and</w:t>
      </w:r>
      <w:proofErr w:type="spellEnd"/>
      <w:r w:rsidRPr="00B1390D">
        <w:rPr>
          <w:i/>
        </w:rPr>
        <w:t xml:space="preserve"> </w:t>
      </w:r>
      <w:proofErr w:type="spellStart"/>
      <w:r w:rsidRPr="00B1390D">
        <w:rPr>
          <w:i/>
        </w:rPr>
        <w:t>theory</w:t>
      </w:r>
      <w:proofErr w:type="spellEnd"/>
      <w:r w:rsidRPr="00B1390D">
        <w:t xml:space="preserve"> (str. 84–115). New York: </w:t>
      </w:r>
      <w:proofErr w:type="spellStart"/>
      <w:r w:rsidRPr="00B1390D">
        <w:t>Academic</w:t>
      </w:r>
      <w:proofErr w:type="spellEnd"/>
      <w:r w:rsidRPr="00B1390D">
        <w:t xml:space="preserve"> </w:t>
      </w:r>
      <w:proofErr w:type="spellStart"/>
      <w:r w:rsidRPr="00B1390D">
        <w:t>Press</w:t>
      </w:r>
      <w:proofErr w:type="spellEnd"/>
      <w:r w:rsidRPr="00B1390D">
        <w:t xml:space="preserve">. </w:t>
      </w:r>
    </w:p>
    <w:p w:rsidR="00B1390D" w:rsidRPr="00B1390D" w:rsidRDefault="00B1390D" w:rsidP="00FF5F7E">
      <w:pPr>
        <w:pStyle w:val="besedilo"/>
      </w:pPr>
    </w:p>
    <w:p w:rsidR="00B1390D" w:rsidRDefault="00B1390D" w:rsidP="00412B68">
      <w:pPr>
        <w:pStyle w:val="besedilo"/>
        <w:ind w:firstLine="0"/>
      </w:pPr>
      <w:r w:rsidRPr="00B1390D">
        <w:t>Knjiga:</w:t>
      </w:r>
    </w:p>
    <w:p w:rsidR="00B1390D" w:rsidRPr="00B1390D" w:rsidRDefault="00B1390D" w:rsidP="00FF5F7E">
      <w:pPr>
        <w:pStyle w:val="besedilo"/>
      </w:pPr>
    </w:p>
    <w:p w:rsidR="00B1390D" w:rsidRPr="00B1390D" w:rsidRDefault="00B1390D" w:rsidP="00FF5F7E">
      <w:pPr>
        <w:pStyle w:val="literatura"/>
      </w:pPr>
      <w:proofErr w:type="spellStart"/>
      <w:r w:rsidRPr="00B1390D">
        <w:t>Chomsky</w:t>
      </w:r>
      <w:proofErr w:type="spellEnd"/>
      <w:r w:rsidRPr="00B1390D">
        <w:t xml:space="preserve">, C. S. (1969). </w:t>
      </w:r>
      <w:proofErr w:type="spellStart"/>
      <w:r w:rsidRPr="00B1390D">
        <w:rPr>
          <w:i/>
        </w:rPr>
        <w:t>The</w:t>
      </w:r>
      <w:proofErr w:type="spellEnd"/>
      <w:r w:rsidRPr="00B1390D">
        <w:rPr>
          <w:i/>
        </w:rPr>
        <w:t xml:space="preserve"> </w:t>
      </w:r>
      <w:proofErr w:type="spellStart"/>
      <w:r w:rsidRPr="00B1390D">
        <w:rPr>
          <w:i/>
        </w:rPr>
        <w:t>acquisition</w:t>
      </w:r>
      <w:proofErr w:type="spellEnd"/>
      <w:r w:rsidRPr="00B1390D">
        <w:rPr>
          <w:i/>
        </w:rPr>
        <w:t xml:space="preserve"> </w:t>
      </w:r>
      <w:proofErr w:type="spellStart"/>
      <w:r w:rsidRPr="00B1390D">
        <w:rPr>
          <w:i/>
        </w:rPr>
        <w:t>of</w:t>
      </w:r>
      <w:proofErr w:type="spellEnd"/>
      <w:r w:rsidRPr="00B1390D">
        <w:rPr>
          <w:i/>
        </w:rPr>
        <w:t xml:space="preserve"> </w:t>
      </w:r>
      <w:proofErr w:type="spellStart"/>
      <w:r w:rsidRPr="00B1390D">
        <w:rPr>
          <w:i/>
        </w:rPr>
        <w:t>syntax</w:t>
      </w:r>
      <w:proofErr w:type="spellEnd"/>
      <w:r w:rsidRPr="00B1390D">
        <w:rPr>
          <w:i/>
        </w:rPr>
        <w:t xml:space="preserve"> in </w:t>
      </w:r>
      <w:proofErr w:type="spellStart"/>
      <w:r w:rsidRPr="00B1390D">
        <w:rPr>
          <w:i/>
        </w:rPr>
        <w:t>children</w:t>
      </w:r>
      <w:proofErr w:type="spellEnd"/>
      <w:r w:rsidRPr="00B1390D">
        <w:rPr>
          <w:i/>
        </w:rPr>
        <w:t xml:space="preserve"> </w:t>
      </w:r>
      <w:proofErr w:type="spellStart"/>
      <w:r w:rsidRPr="00B1390D">
        <w:rPr>
          <w:i/>
        </w:rPr>
        <w:t>from</w:t>
      </w:r>
      <w:proofErr w:type="spellEnd"/>
      <w:r w:rsidRPr="00B1390D">
        <w:rPr>
          <w:i/>
        </w:rPr>
        <w:t xml:space="preserve"> 5 to 10</w:t>
      </w:r>
      <w:r w:rsidRPr="00B1390D">
        <w:t xml:space="preserve">. Cambridge, MA: MIT </w:t>
      </w:r>
      <w:proofErr w:type="spellStart"/>
      <w:r w:rsidRPr="00B1390D">
        <w:t>Press</w:t>
      </w:r>
      <w:proofErr w:type="spellEnd"/>
      <w:r w:rsidRPr="00B1390D">
        <w:t xml:space="preserve">. </w:t>
      </w:r>
    </w:p>
    <w:p w:rsidR="00B1390D" w:rsidRDefault="00B1390D" w:rsidP="00FF5F7E">
      <w:pPr>
        <w:pStyle w:val="besedilo"/>
      </w:pPr>
    </w:p>
    <w:p w:rsidR="00B1390D" w:rsidRDefault="00E86573" w:rsidP="00530284">
      <w:pPr>
        <w:pStyle w:val="naslov-1"/>
      </w:pPr>
      <w:bookmarkStart w:id="16" w:name="_Toc441141114"/>
      <w:r>
        <w:br w:type="page"/>
      </w:r>
      <w:r w:rsidR="00C85F4D">
        <w:t>Priloge</w:t>
      </w:r>
      <w:bookmarkEnd w:id="16"/>
    </w:p>
    <w:p w:rsidR="00C85F4D" w:rsidRDefault="00C85F4D" w:rsidP="00FF5F7E">
      <w:pPr>
        <w:pStyle w:val="besedilo"/>
      </w:pPr>
    </w:p>
    <w:p w:rsidR="00C85F4D" w:rsidRDefault="00875BB8" w:rsidP="00FF5F7E">
      <w:pPr>
        <w:pStyle w:val="besedilo"/>
      </w:pPr>
      <w:r w:rsidRPr="00875BB8">
        <w:t xml:space="preserve">V priloge damo </w:t>
      </w:r>
      <w:r>
        <w:t>dodatne opise pripomočkov, rezultate, ki niso takega pomena za razumevanje besedila, da bi morali biti njegov sestavni del, in podobno. Psiholoških testov, za katere avtor magistrskega dela ni nosilec avtorskih pravic, v prilogah ne objavljamo.</w:t>
      </w:r>
    </w:p>
    <w:p w:rsidR="00FF5F7E" w:rsidRDefault="00FF5F7E" w:rsidP="00FF5F7E">
      <w:pPr>
        <w:pStyle w:val="besedilo"/>
      </w:pPr>
    </w:p>
    <w:p w:rsidR="00FF5F7E" w:rsidRDefault="00391ACE" w:rsidP="00FF5F7E">
      <w:pPr>
        <w:pStyle w:val="naslov-1"/>
      </w:pPr>
      <w:r>
        <w:br w:type="page"/>
      </w:r>
      <w:r w:rsidR="00FF5F7E">
        <w:t>Izjava o avtorstvu dela</w:t>
      </w:r>
      <w:r w:rsidR="00072BF4">
        <w:t>, tehnični brezhibnosti magistrskega dela, etični ustreznosti izvedene magistrske raziskave in konfliktu interesov</w:t>
      </w:r>
    </w:p>
    <w:p w:rsidR="00FF5F7E" w:rsidRDefault="00FF5F7E" w:rsidP="00FF5F7E">
      <w:pPr>
        <w:pStyle w:val="besedilo"/>
      </w:pPr>
    </w:p>
    <w:p w:rsidR="00072BF4" w:rsidRDefault="00072BF4" w:rsidP="00072BF4">
      <w:pPr>
        <w:pStyle w:val="besedilo"/>
        <w:ind w:firstLine="0"/>
      </w:pPr>
      <w:r w:rsidRPr="00FF5F7E">
        <w:t>Študent</w:t>
      </w:r>
      <w:r>
        <w:t xml:space="preserve"> na koncu magistrskega dela zapiše, datira in podpiše: </w:t>
      </w:r>
    </w:p>
    <w:p w:rsidR="00072BF4" w:rsidRDefault="00072BF4" w:rsidP="00072BF4">
      <w:pPr>
        <w:pStyle w:val="besedilo"/>
        <w:numPr>
          <w:ilvl w:val="0"/>
          <w:numId w:val="1"/>
        </w:numPr>
        <w:ind w:left="426" w:hanging="426"/>
      </w:pPr>
      <w:r>
        <w:t>izjavo o avtorstvu magistrskega dela, kot je predvideno v Pravilniku FF,</w:t>
      </w:r>
    </w:p>
    <w:p w:rsidR="00072BF4" w:rsidRDefault="00072BF4" w:rsidP="00072BF4">
      <w:pPr>
        <w:pStyle w:val="besedilo"/>
        <w:numPr>
          <w:ilvl w:val="0"/>
          <w:numId w:val="1"/>
        </w:numPr>
        <w:ind w:left="426" w:hanging="426"/>
      </w:pPr>
      <w:r>
        <w:t xml:space="preserve">izjavo o tem, da </w:t>
      </w:r>
      <w:r w:rsidR="00FA7CB1">
        <w:t xml:space="preserve">prevzema odgovornost za </w:t>
      </w:r>
      <w:r>
        <w:t xml:space="preserve">tehnično </w:t>
      </w:r>
      <w:r w:rsidR="00284C7D">
        <w:t xml:space="preserve">in jezikovno </w:t>
      </w:r>
      <w:r>
        <w:t>brezhibno</w:t>
      </w:r>
      <w:r w:rsidR="0015300B">
        <w:t>st magistrskega dela</w:t>
      </w:r>
      <w:bookmarkStart w:id="17" w:name="_GoBack"/>
      <w:bookmarkEnd w:id="17"/>
      <w:r>
        <w:t>,</w:t>
      </w:r>
    </w:p>
    <w:p w:rsidR="00072BF4" w:rsidRDefault="00072BF4" w:rsidP="00072BF4">
      <w:pPr>
        <w:pStyle w:val="besedilo"/>
        <w:numPr>
          <w:ilvl w:val="0"/>
          <w:numId w:val="1"/>
        </w:numPr>
        <w:ind w:left="426" w:hanging="426"/>
      </w:pPr>
      <w:r>
        <w:t xml:space="preserve">izjavo o etični </w:t>
      </w:r>
      <w:r w:rsidR="00DB47F4">
        <w:t>ustrez</w:t>
      </w:r>
      <w:r>
        <w:t>nosti dela</w:t>
      </w:r>
      <w:r w:rsidR="00DB47F4">
        <w:t>, tj. o tem,</w:t>
      </w:r>
      <w:r>
        <w:t xml:space="preserve"> da je bila raziskava, izvedena v okviru magistrskega dela, etično nesporna in izvedena skladno s Kodeksom poklicne etike psihologov Slovenije. V primeru pridobitve etične presoje s strani Komisije za etična vprašanja priloži mnenje komisije.</w:t>
      </w:r>
    </w:p>
    <w:p w:rsidR="00072BF4" w:rsidRDefault="00072BF4" w:rsidP="00072BF4">
      <w:pPr>
        <w:pStyle w:val="besedilo"/>
        <w:numPr>
          <w:ilvl w:val="0"/>
          <w:numId w:val="1"/>
        </w:numPr>
        <w:ind w:left="426" w:hanging="426"/>
      </w:pPr>
      <w:r>
        <w:t>izjavo o konfliktu interesov. Študent navede, ali je pri izvedbi magistrskega dela prišlo do konflikta interesov in če da, do kakšnega konkretno. Če konflikt interesov ne obstaja, tako tudi zapiše.</w:t>
      </w:r>
    </w:p>
    <w:p w:rsidR="00072BF4" w:rsidRDefault="00072BF4" w:rsidP="00072BF4">
      <w:pPr>
        <w:pStyle w:val="besedilo"/>
        <w:ind w:firstLine="0"/>
      </w:pPr>
    </w:p>
    <w:p w:rsidR="00072BF4" w:rsidRDefault="00072BF4" w:rsidP="00072BF4">
      <w:pPr>
        <w:pStyle w:val="besedilo"/>
        <w:ind w:firstLine="0"/>
      </w:pPr>
      <w:r>
        <w:t>S podpisom navedenih izjav študent prevzema odgovornost za resničnost navedb.</w:t>
      </w:r>
    </w:p>
    <w:p w:rsidR="00072BF4" w:rsidRDefault="00072BF4" w:rsidP="00FF5F7E">
      <w:pPr>
        <w:pStyle w:val="besedilo"/>
      </w:pPr>
    </w:p>
    <w:p w:rsidR="00FF5F7E" w:rsidRDefault="00FF5F7E" w:rsidP="00FF5F7E">
      <w:pPr>
        <w:pStyle w:val="besedilo"/>
      </w:pPr>
    </w:p>
    <w:p w:rsidR="00FF5F7E" w:rsidRPr="00875BB8" w:rsidRDefault="00FF5F7E" w:rsidP="00FF5F7E">
      <w:pPr>
        <w:pStyle w:val="besedilo"/>
      </w:pPr>
    </w:p>
    <w:p w:rsidR="00926D13" w:rsidRPr="00D30387" w:rsidRDefault="00926D13" w:rsidP="00FF5F7E">
      <w:pPr>
        <w:pStyle w:val="besedilo"/>
        <w:rPr>
          <w:highlight w:val="yellow"/>
        </w:rPr>
      </w:pPr>
    </w:p>
    <w:sectPr w:rsidR="00926D13" w:rsidRPr="00D30387" w:rsidSect="000B6FEB">
      <w:footerReference w:type="default" r:id="rId10"/>
      <w:type w:val="continuous"/>
      <w:pgSz w:w="11906" w:h="16838" w:code="9"/>
      <w:pgMar w:top="1418" w:right="1134" w:bottom="1418" w:left="1701" w:header="709"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45A" w:rsidRDefault="00AD045A" w:rsidP="001056C7">
      <w:r>
        <w:separator/>
      </w:r>
    </w:p>
  </w:endnote>
  <w:endnote w:type="continuationSeparator" w:id="0">
    <w:p w:rsidR="00AD045A" w:rsidRDefault="00AD045A" w:rsidP="00105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FEB" w:rsidRDefault="000B6FEB">
    <w:pPr>
      <w:pStyle w:val="Noga"/>
      <w:jc w:val="center"/>
    </w:pPr>
    <w:r>
      <w:fldChar w:fldCharType="begin"/>
    </w:r>
    <w:r>
      <w:instrText>PAGE   \* MERGEFORMAT</w:instrText>
    </w:r>
    <w:r>
      <w:fldChar w:fldCharType="separate"/>
    </w:r>
    <w:r w:rsidR="0015300B">
      <w:rPr>
        <w:noProof/>
      </w:rPr>
      <w:t>18</w:t>
    </w:r>
    <w:r>
      <w:fldChar w:fldCharType="end"/>
    </w:r>
  </w:p>
  <w:p w:rsidR="000B6FEB" w:rsidRDefault="000B6FE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45A" w:rsidRDefault="00AD045A" w:rsidP="001056C7">
      <w:r>
        <w:separator/>
      </w:r>
    </w:p>
  </w:footnote>
  <w:footnote w:type="continuationSeparator" w:id="0">
    <w:p w:rsidR="00AD045A" w:rsidRDefault="00AD045A" w:rsidP="00105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81BC6"/>
    <w:multiLevelType w:val="hybridMultilevel"/>
    <w:tmpl w:val="D7A6939E"/>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622E465D"/>
    <w:multiLevelType w:val="hybridMultilevel"/>
    <w:tmpl w:val="472E2140"/>
    <w:lvl w:ilvl="0" w:tplc="04240001">
      <w:start w:val="1"/>
      <w:numFmt w:val="bullet"/>
      <w:lvlText w:val=""/>
      <w:lvlJc w:val="left"/>
      <w:pPr>
        <w:ind w:left="1145" w:hanging="360"/>
      </w:pPr>
      <w:rPr>
        <w:rFonts w:ascii="Symbol" w:hAnsi="Symbol"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mirrorMargin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008"/>
    <w:rsid w:val="00001AA5"/>
    <w:rsid w:val="00002430"/>
    <w:rsid w:val="000025D4"/>
    <w:rsid w:val="000031AF"/>
    <w:rsid w:val="0000335F"/>
    <w:rsid w:val="0000395D"/>
    <w:rsid w:val="000105FC"/>
    <w:rsid w:val="00011F55"/>
    <w:rsid w:val="000123C9"/>
    <w:rsid w:val="00013299"/>
    <w:rsid w:val="000134C3"/>
    <w:rsid w:val="000135B2"/>
    <w:rsid w:val="00013AAB"/>
    <w:rsid w:val="00013FD6"/>
    <w:rsid w:val="00014A01"/>
    <w:rsid w:val="0001559A"/>
    <w:rsid w:val="00016272"/>
    <w:rsid w:val="00016F2C"/>
    <w:rsid w:val="00016F5E"/>
    <w:rsid w:val="000170D1"/>
    <w:rsid w:val="00020692"/>
    <w:rsid w:val="00021F12"/>
    <w:rsid w:val="00023665"/>
    <w:rsid w:val="00026918"/>
    <w:rsid w:val="00027003"/>
    <w:rsid w:val="00030647"/>
    <w:rsid w:val="00036A99"/>
    <w:rsid w:val="00037092"/>
    <w:rsid w:val="00040EF3"/>
    <w:rsid w:val="00041394"/>
    <w:rsid w:val="00041A1E"/>
    <w:rsid w:val="00042197"/>
    <w:rsid w:val="000431EB"/>
    <w:rsid w:val="00045073"/>
    <w:rsid w:val="00045197"/>
    <w:rsid w:val="00045203"/>
    <w:rsid w:val="00045470"/>
    <w:rsid w:val="00045A40"/>
    <w:rsid w:val="00045FF8"/>
    <w:rsid w:val="00046C73"/>
    <w:rsid w:val="00050037"/>
    <w:rsid w:val="0005163B"/>
    <w:rsid w:val="00052FDD"/>
    <w:rsid w:val="0005380F"/>
    <w:rsid w:val="00053F3D"/>
    <w:rsid w:val="000569B8"/>
    <w:rsid w:val="00056D62"/>
    <w:rsid w:val="0006023A"/>
    <w:rsid w:val="00060260"/>
    <w:rsid w:val="000603C9"/>
    <w:rsid w:val="000612CF"/>
    <w:rsid w:val="00062694"/>
    <w:rsid w:val="0006270B"/>
    <w:rsid w:val="00063E63"/>
    <w:rsid w:val="00063FCC"/>
    <w:rsid w:val="00067D8A"/>
    <w:rsid w:val="000709E5"/>
    <w:rsid w:val="00070BA2"/>
    <w:rsid w:val="0007223D"/>
    <w:rsid w:val="00072BF4"/>
    <w:rsid w:val="00074253"/>
    <w:rsid w:val="00075BDD"/>
    <w:rsid w:val="000765DA"/>
    <w:rsid w:val="0007775E"/>
    <w:rsid w:val="00077C43"/>
    <w:rsid w:val="000806A4"/>
    <w:rsid w:val="00080C7C"/>
    <w:rsid w:val="00082BB7"/>
    <w:rsid w:val="00083BA1"/>
    <w:rsid w:val="00083C3E"/>
    <w:rsid w:val="00084DDF"/>
    <w:rsid w:val="000851D2"/>
    <w:rsid w:val="00086042"/>
    <w:rsid w:val="000860CC"/>
    <w:rsid w:val="00086584"/>
    <w:rsid w:val="00086C06"/>
    <w:rsid w:val="00086D13"/>
    <w:rsid w:val="00090478"/>
    <w:rsid w:val="00090EE5"/>
    <w:rsid w:val="0009235C"/>
    <w:rsid w:val="00092972"/>
    <w:rsid w:val="0009319E"/>
    <w:rsid w:val="00093604"/>
    <w:rsid w:val="00093820"/>
    <w:rsid w:val="000940A2"/>
    <w:rsid w:val="00095A03"/>
    <w:rsid w:val="00097426"/>
    <w:rsid w:val="000A0621"/>
    <w:rsid w:val="000A0EB5"/>
    <w:rsid w:val="000A291F"/>
    <w:rsid w:val="000A2EBF"/>
    <w:rsid w:val="000A2F51"/>
    <w:rsid w:val="000A3B22"/>
    <w:rsid w:val="000A6966"/>
    <w:rsid w:val="000A6F3B"/>
    <w:rsid w:val="000A714E"/>
    <w:rsid w:val="000A72B9"/>
    <w:rsid w:val="000A7832"/>
    <w:rsid w:val="000B1006"/>
    <w:rsid w:val="000B232B"/>
    <w:rsid w:val="000B2536"/>
    <w:rsid w:val="000B2BE3"/>
    <w:rsid w:val="000B303E"/>
    <w:rsid w:val="000B308E"/>
    <w:rsid w:val="000B3473"/>
    <w:rsid w:val="000B3F24"/>
    <w:rsid w:val="000B4495"/>
    <w:rsid w:val="000B4DE3"/>
    <w:rsid w:val="000B4F02"/>
    <w:rsid w:val="000B67AE"/>
    <w:rsid w:val="000B6FEB"/>
    <w:rsid w:val="000B72F2"/>
    <w:rsid w:val="000B7B86"/>
    <w:rsid w:val="000C2729"/>
    <w:rsid w:val="000C29C0"/>
    <w:rsid w:val="000C2D85"/>
    <w:rsid w:val="000C3188"/>
    <w:rsid w:val="000C3909"/>
    <w:rsid w:val="000C4682"/>
    <w:rsid w:val="000C4B8F"/>
    <w:rsid w:val="000C64C7"/>
    <w:rsid w:val="000C6CBF"/>
    <w:rsid w:val="000D0CB9"/>
    <w:rsid w:val="000D2C53"/>
    <w:rsid w:val="000E0963"/>
    <w:rsid w:val="000E0AF3"/>
    <w:rsid w:val="000E65E5"/>
    <w:rsid w:val="000E77AA"/>
    <w:rsid w:val="000E79A7"/>
    <w:rsid w:val="000F1739"/>
    <w:rsid w:val="000F1F20"/>
    <w:rsid w:val="000F4FD1"/>
    <w:rsid w:val="0010044E"/>
    <w:rsid w:val="0010053F"/>
    <w:rsid w:val="001008D2"/>
    <w:rsid w:val="00102796"/>
    <w:rsid w:val="00102C62"/>
    <w:rsid w:val="0010424D"/>
    <w:rsid w:val="001051B0"/>
    <w:rsid w:val="001056C7"/>
    <w:rsid w:val="0010583D"/>
    <w:rsid w:val="00105EC0"/>
    <w:rsid w:val="0010601C"/>
    <w:rsid w:val="001072BA"/>
    <w:rsid w:val="00107A4F"/>
    <w:rsid w:val="00111197"/>
    <w:rsid w:val="00111510"/>
    <w:rsid w:val="00111DF9"/>
    <w:rsid w:val="001164E6"/>
    <w:rsid w:val="00117109"/>
    <w:rsid w:val="001171CE"/>
    <w:rsid w:val="001177B1"/>
    <w:rsid w:val="00117D32"/>
    <w:rsid w:val="001214DC"/>
    <w:rsid w:val="00121FDC"/>
    <w:rsid w:val="00123759"/>
    <w:rsid w:val="00123837"/>
    <w:rsid w:val="00124945"/>
    <w:rsid w:val="00124C0C"/>
    <w:rsid w:val="001267D0"/>
    <w:rsid w:val="00131D1B"/>
    <w:rsid w:val="00131F86"/>
    <w:rsid w:val="0013224C"/>
    <w:rsid w:val="00134D19"/>
    <w:rsid w:val="001353B3"/>
    <w:rsid w:val="001354E8"/>
    <w:rsid w:val="001355F8"/>
    <w:rsid w:val="00136C42"/>
    <w:rsid w:val="00136F6F"/>
    <w:rsid w:val="00137288"/>
    <w:rsid w:val="001379EA"/>
    <w:rsid w:val="001410A8"/>
    <w:rsid w:val="00141607"/>
    <w:rsid w:val="00142359"/>
    <w:rsid w:val="00143BCD"/>
    <w:rsid w:val="00144154"/>
    <w:rsid w:val="00144564"/>
    <w:rsid w:val="001448C3"/>
    <w:rsid w:val="00145D78"/>
    <w:rsid w:val="00147459"/>
    <w:rsid w:val="00147A1A"/>
    <w:rsid w:val="001519B4"/>
    <w:rsid w:val="0015300B"/>
    <w:rsid w:val="001531FB"/>
    <w:rsid w:val="00153A08"/>
    <w:rsid w:val="00153C1D"/>
    <w:rsid w:val="00154A45"/>
    <w:rsid w:val="00154B9B"/>
    <w:rsid w:val="00155382"/>
    <w:rsid w:val="00156094"/>
    <w:rsid w:val="00160C0F"/>
    <w:rsid w:val="00160DBA"/>
    <w:rsid w:val="0016143B"/>
    <w:rsid w:val="00162D86"/>
    <w:rsid w:val="001634E2"/>
    <w:rsid w:val="00163C6E"/>
    <w:rsid w:val="00163CE1"/>
    <w:rsid w:val="001651BD"/>
    <w:rsid w:val="001662BA"/>
    <w:rsid w:val="0016689C"/>
    <w:rsid w:val="00167303"/>
    <w:rsid w:val="00170364"/>
    <w:rsid w:val="00170478"/>
    <w:rsid w:val="001709DA"/>
    <w:rsid w:val="00175D57"/>
    <w:rsid w:val="00175F2C"/>
    <w:rsid w:val="001766B1"/>
    <w:rsid w:val="0017793F"/>
    <w:rsid w:val="00177C1A"/>
    <w:rsid w:val="001803D2"/>
    <w:rsid w:val="00181A36"/>
    <w:rsid w:val="001824DE"/>
    <w:rsid w:val="00185790"/>
    <w:rsid w:val="001859A5"/>
    <w:rsid w:val="00190A9A"/>
    <w:rsid w:val="001939F0"/>
    <w:rsid w:val="00194610"/>
    <w:rsid w:val="00194F03"/>
    <w:rsid w:val="00197451"/>
    <w:rsid w:val="001A1231"/>
    <w:rsid w:val="001A15D9"/>
    <w:rsid w:val="001A1796"/>
    <w:rsid w:val="001A4AC3"/>
    <w:rsid w:val="001A4C60"/>
    <w:rsid w:val="001A6A4A"/>
    <w:rsid w:val="001A6B02"/>
    <w:rsid w:val="001A6DEF"/>
    <w:rsid w:val="001A725F"/>
    <w:rsid w:val="001A74C4"/>
    <w:rsid w:val="001B3E57"/>
    <w:rsid w:val="001B401C"/>
    <w:rsid w:val="001B4DD4"/>
    <w:rsid w:val="001B625A"/>
    <w:rsid w:val="001B7674"/>
    <w:rsid w:val="001B79C7"/>
    <w:rsid w:val="001C184F"/>
    <w:rsid w:val="001C18B3"/>
    <w:rsid w:val="001C18C4"/>
    <w:rsid w:val="001C1C48"/>
    <w:rsid w:val="001C2E16"/>
    <w:rsid w:val="001C4226"/>
    <w:rsid w:val="001C46F9"/>
    <w:rsid w:val="001C4AE5"/>
    <w:rsid w:val="001C6B3B"/>
    <w:rsid w:val="001C6C23"/>
    <w:rsid w:val="001C7167"/>
    <w:rsid w:val="001D07D2"/>
    <w:rsid w:val="001D08CE"/>
    <w:rsid w:val="001D19DD"/>
    <w:rsid w:val="001D4BE7"/>
    <w:rsid w:val="001D4C76"/>
    <w:rsid w:val="001E0FB0"/>
    <w:rsid w:val="001E2D5E"/>
    <w:rsid w:val="001E3191"/>
    <w:rsid w:val="001E3824"/>
    <w:rsid w:val="001E4E4B"/>
    <w:rsid w:val="001E55F9"/>
    <w:rsid w:val="001E5C09"/>
    <w:rsid w:val="001F0415"/>
    <w:rsid w:val="001F0EB6"/>
    <w:rsid w:val="001F1988"/>
    <w:rsid w:val="001F1AF2"/>
    <w:rsid w:val="001F2C5E"/>
    <w:rsid w:val="001F41BE"/>
    <w:rsid w:val="001F6FCA"/>
    <w:rsid w:val="0020430C"/>
    <w:rsid w:val="002047DB"/>
    <w:rsid w:val="00204FDC"/>
    <w:rsid w:val="00210267"/>
    <w:rsid w:val="002109FF"/>
    <w:rsid w:val="00210F2F"/>
    <w:rsid w:val="00214C83"/>
    <w:rsid w:val="00214E48"/>
    <w:rsid w:val="00215AB0"/>
    <w:rsid w:val="002205DB"/>
    <w:rsid w:val="002210D8"/>
    <w:rsid w:val="0022186C"/>
    <w:rsid w:val="0022477D"/>
    <w:rsid w:val="00225D2F"/>
    <w:rsid w:val="00226E7C"/>
    <w:rsid w:val="00230134"/>
    <w:rsid w:val="00230D71"/>
    <w:rsid w:val="00231ABB"/>
    <w:rsid w:val="00232093"/>
    <w:rsid w:val="0023389A"/>
    <w:rsid w:val="002346B6"/>
    <w:rsid w:val="00234FBF"/>
    <w:rsid w:val="00235529"/>
    <w:rsid w:val="00235535"/>
    <w:rsid w:val="00235A9E"/>
    <w:rsid w:val="00240334"/>
    <w:rsid w:val="00241B32"/>
    <w:rsid w:val="00241D70"/>
    <w:rsid w:val="0024225E"/>
    <w:rsid w:val="00242C48"/>
    <w:rsid w:val="00243C3A"/>
    <w:rsid w:val="00244665"/>
    <w:rsid w:val="00245040"/>
    <w:rsid w:val="00245E0F"/>
    <w:rsid w:val="00246DF3"/>
    <w:rsid w:val="0024738E"/>
    <w:rsid w:val="002473D2"/>
    <w:rsid w:val="00250255"/>
    <w:rsid w:val="00250D1D"/>
    <w:rsid w:val="00252C92"/>
    <w:rsid w:val="00253142"/>
    <w:rsid w:val="002537D6"/>
    <w:rsid w:val="00255137"/>
    <w:rsid w:val="00260988"/>
    <w:rsid w:val="0026112D"/>
    <w:rsid w:val="002624AA"/>
    <w:rsid w:val="00262959"/>
    <w:rsid w:val="002630A5"/>
    <w:rsid w:val="00263360"/>
    <w:rsid w:val="00263D02"/>
    <w:rsid w:val="0026532F"/>
    <w:rsid w:val="00265DC2"/>
    <w:rsid w:val="002661F5"/>
    <w:rsid w:val="00266252"/>
    <w:rsid w:val="0026794A"/>
    <w:rsid w:val="00271D87"/>
    <w:rsid w:val="00272539"/>
    <w:rsid w:val="002727A6"/>
    <w:rsid w:val="002748C7"/>
    <w:rsid w:val="002758F8"/>
    <w:rsid w:val="00276778"/>
    <w:rsid w:val="002774EF"/>
    <w:rsid w:val="00277F98"/>
    <w:rsid w:val="00283FEB"/>
    <w:rsid w:val="00284318"/>
    <w:rsid w:val="002844B6"/>
    <w:rsid w:val="00284C7D"/>
    <w:rsid w:val="00285F9E"/>
    <w:rsid w:val="002867B8"/>
    <w:rsid w:val="002915A1"/>
    <w:rsid w:val="002918C3"/>
    <w:rsid w:val="002924D0"/>
    <w:rsid w:val="00292EC3"/>
    <w:rsid w:val="002930E6"/>
    <w:rsid w:val="00294164"/>
    <w:rsid w:val="00294B61"/>
    <w:rsid w:val="00295967"/>
    <w:rsid w:val="002968C8"/>
    <w:rsid w:val="0029786F"/>
    <w:rsid w:val="002A0319"/>
    <w:rsid w:val="002A1605"/>
    <w:rsid w:val="002A1C90"/>
    <w:rsid w:val="002A3F3F"/>
    <w:rsid w:val="002A5281"/>
    <w:rsid w:val="002A7659"/>
    <w:rsid w:val="002B046D"/>
    <w:rsid w:val="002B2342"/>
    <w:rsid w:val="002B254E"/>
    <w:rsid w:val="002B283E"/>
    <w:rsid w:val="002B50F1"/>
    <w:rsid w:val="002B5878"/>
    <w:rsid w:val="002B778B"/>
    <w:rsid w:val="002B7B49"/>
    <w:rsid w:val="002C0AB0"/>
    <w:rsid w:val="002C15C9"/>
    <w:rsid w:val="002C3C7C"/>
    <w:rsid w:val="002C4B43"/>
    <w:rsid w:val="002C746C"/>
    <w:rsid w:val="002D4A39"/>
    <w:rsid w:val="002D7676"/>
    <w:rsid w:val="002D7F6E"/>
    <w:rsid w:val="002E01D2"/>
    <w:rsid w:val="002E0311"/>
    <w:rsid w:val="002E2DB1"/>
    <w:rsid w:val="002E3DBA"/>
    <w:rsid w:val="002E4123"/>
    <w:rsid w:val="002E47A1"/>
    <w:rsid w:val="002E4B93"/>
    <w:rsid w:val="002E4EEF"/>
    <w:rsid w:val="002E50B5"/>
    <w:rsid w:val="002E6E36"/>
    <w:rsid w:val="002F0294"/>
    <w:rsid w:val="002F0473"/>
    <w:rsid w:val="002F066E"/>
    <w:rsid w:val="002F1E10"/>
    <w:rsid w:val="002F25DF"/>
    <w:rsid w:val="002F2D26"/>
    <w:rsid w:val="002F2EEC"/>
    <w:rsid w:val="002F32B3"/>
    <w:rsid w:val="002F3744"/>
    <w:rsid w:val="002F50E7"/>
    <w:rsid w:val="002F5538"/>
    <w:rsid w:val="002F7274"/>
    <w:rsid w:val="00300832"/>
    <w:rsid w:val="003009F8"/>
    <w:rsid w:val="003012E0"/>
    <w:rsid w:val="00301478"/>
    <w:rsid w:val="00301A2C"/>
    <w:rsid w:val="003025D9"/>
    <w:rsid w:val="00302C5A"/>
    <w:rsid w:val="0030380C"/>
    <w:rsid w:val="003046C5"/>
    <w:rsid w:val="0030683B"/>
    <w:rsid w:val="00312A40"/>
    <w:rsid w:val="00313DCA"/>
    <w:rsid w:val="00314608"/>
    <w:rsid w:val="0031733B"/>
    <w:rsid w:val="003201B0"/>
    <w:rsid w:val="00320724"/>
    <w:rsid w:val="003207FE"/>
    <w:rsid w:val="00321CB7"/>
    <w:rsid w:val="003240F7"/>
    <w:rsid w:val="00330A3C"/>
    <w:rsid w:val="0033218D"/>
    <w:rsid w:val="00332DC5"/>
    <w:rsid w:val="003342E6"/>
    <w:rsid w:val="0033483F"/>
    <w:rsid w:val="003352A5"/>
    <w:rsid w:val="0033542E"/>
    <w:rsid w:val="00336660"/>
    <w:rsid w:val="0034066A"/>
    <w:rsid w:val="00340C69"/>
    <w:rsid w:val="00342E45"/>
    <w:rsid w:val="00343DAC"/>
    <w:rsid w:val="00344074"/>
    <w:rsid w:val="00344301"/>
    <w:rsid w:val="003445E2"/>
    <w:rsid w:val="00345B0C"/>
    <w:rsid w:val="003474FE"/>
    <w:rsid w:val="00347A69"/>
    <w:rsid w:val="003508BD"/>
    <w:rsid w:val="00351939"/>
    <w:rsid w:val="00352CA7"/>
    <w:rsid w:val="00352CB1"/>
    <w:rsid w:val="00353D6D"/>
    <w:rsid w:val="0035496C"/>
    <w:rsid w:val="00354BAF"/>
    <w:rsid w:val="00354F0F"/>
    <w:rsid w:val="00355F11"/>
    <w:rsid w:val="0035619A"/>
    <w:rsid w:val="00357144"/>
    <w:rsid w:val="003571A1"/>
    <w:rsid w:val="0036088E"/>
    <w:rsid w:val="003611C3"/>
    <w:rsid w:val="00362293"/>
    <w:rsid w:val="00363642"/>
    <w:rsid w:val="00363DF8"/>
    <w:rsid w:val="003645C0"/>
    <w:rsid w:val="00364E73"/>
    <w:rsid w:val="003653A2"/>
    <w:rsid w:val="0036586B"/>
    <w:rsid w:val="00370384"/>
    <w:rsid w:val="003708FF"/>
    <w:rsid w:val="003721E4"/>
    <w:rsid w:val="00374EAF"/>
    <w:rsid w:val="00374FEC"/>
    <w:rsid w:val="0037525F"/>
    <w:rsid w:val="00375CAB"/>
    <w:rsid w:val="00376223"/>
    <w:rsid w:val="003764EA"/>
    <w:rsid w:val="00376739"/>
    <w:rsid w:val="003770B4"/>
    <w:rsid w:val="003808E2"/>
    <w:rsid w:val="003819CE"/>
    <w:rsid w:val="003823EE"/>
    <w:rsid w:val="0038445D"/>
    <w:rsid w:val="003867D9"/>
    <w:rsid w:val="00387249"/>
    <w:rsid w:val="00387ACA"/>
    <w:rsid w:val="0039143C"/>
    <w:rsid w:val="00391A36"/>
    <w:rsid w:val="00391ACE"/>
    <w:rsid w:val="00391FBA"/>
    <w:rsid w:val="0039294C"/>
    <w:rsid w:val="00392E87"/>
    <w:rsid w:val="003956F7"/>
    <w:rsid w:val="00395E48"/>
    <w:rsid w:val="00397288"/>
    <w:rsid w:val="0039730D"/>
    <w:rsid w:val="003A0C3E"/>
    <w:rsid w:val="003A26C2"/>
    <w:rsid w:val="003A28C5"/>
    <w:rsid w:val="003A50D6"/>
    <w:rsid w:val="003A5D04"/>
    <w:rsid w:val="003A7780"/>
    <w:rsid w:val="003A7CAA"/>
    <w:rsid w:val="003B1AA9"/>
    <w:rsid w:val="003B520D"/>
    <w:rsid w:val="003B5650"/>
    <w:rsid w:val="003B5CBE"/>
    <w:rsid w:val="003C11BA"/>
    <w:rsid w:val="003C1872"/>
    <w:rsid w:val="003C30A3"/>
    <w:rsid w:val="003C3737"/>
    <w:rsid w:val="003C48C9"/>
    <w:rsid w:val="003C51EF"/>
    <w:rsid w:val="003C6556"/>
    <w:rsid w:val="003C7C3B"/>
    <w:rsid w:val="003C7C3C"/>
    <w:rsid w:val="003D00AE"/>
    <w:rsid w:val="003D07E0"/>
    <w:rsid w:val="003D0AD6"/>
    <w:rsid w:val="003D1ACE"/>
    <w:rsid w:val="003D2336"/>
    <w:rsid w:val="003D5468"/>
    <w:rsid w:val="003D5FC9"/>
    <w:rsid w:val="003D64AB"/>
    <w:rsid w:val="003D6FFD"/>
    <w:rsid w:val="003D7419"/>
    <w:rsid w:val="003E30E9"/>
    <w:rsid w:val="003E41B6"/>
    <w:rsid w:val="003E647C"/>
    <w:rsid w:val="003F203F"/>
    <w:rsid w:val="003F21B5"/>
    <w:rsid w:val="003F339D"/>
    <w:rsid w:val="003F4298"/>
    <w:rsid w:val="003F446B"/>
    <w:rsid w:val="003F54E7"/>
    <w:rsid w:val="003F56D5"/>
    <w:rsid w:val="003F6D79"/>
    <w:rsid w:val="003F79D7"/>
    <w:rsid w:val="003F7C08"/>
    <w:rsid w:val="00400320"/>
    <w:rsid w:val="004005D4"/>
    <w:rsid w:val="00400F54"/>
    <w:rsid w:val="00401217"/>
    <w:rsid w:val="00403628"/>
    <w:rsid w:val="0040534E"/>
    <w:rsid w:val="004057DE"/>
    <w:rsid w:val="00410682"/>
    <w:rsid w:val="00412381"/>
    <w:rsid w:val="00412B68"/>
    <w:rsid w:val="0041401F"/>
    <w:rsid w:val="00415572"/>
    <w:rsid w:val="0041575F"/>
    <w:rsid w:val="004157A5"/>
    <w:rsid w:val="00417BE9"/>
    <w:rsid w:val="00420591"/>
    <w:rsid w:val="00420B4B"/>
    <w:rsid w:val="004220C1"/>
    <w:rsid w:val="00423298"/>
    <w:rsid w:val="004236D5"/>
    <w:rsid w:val="00424345"/>
    <w:rsid w:val="00425150"/>
    <w:rsid w:val="00425920"/>
    <w:rsid w:val="00425DB0"/>
    <w:rsid w:val="00426C39"/>
    <w:rsid w:val="00426D19"/>
    <w:rsid w:val="00426EFE"/>
    <w:rsid w:val="00427480"/>
    <w:rsid w:val="00430618"/>
    <w:rsid w:val="0043221E"/>
    <w:rsid w:val="00432C41"/>
    <w:rsid w:val="00432E4D"/>
    <w:rsid w:val="00433722"/>
    <w:rsid w:val="00433E6F"/>
    <w:rsid w:val="0043494D"/>
    <w:rsid w:val="00435237"/>
    <w:rsid w:val="00436B1F"/>
    <w:rsid w:val="004429F7"/>
    <w:rsid w:val="00442EE8"/>
    <w:rsid w:val="00444111"/>
    <w:rsid w:val="00444361"/>
    <w:rsid w:val="00450035"/>
    <w:rsid w:val="00450E92"/>
    <w:rsid w:val="00455B75"/>
    <w:rsid w:val="004578F4"/>
    <w:rsid w:val="00460270"/>
    <w:rsid w:val="00460633"/>
    <w:rsid w:val="004620E4"/>
    <w:rsid w:val="00462331"/>
    <w:rsid w:val="0046644B"/>
    <w:rsid w:val="00466B95"/>
    <w:rsid w:val="00466D25"/>
    <w:rsid w:val="0046798A"/>
    <w:rsid w:val="00467A26"/>
    <w:rsid w:val="00471034"/>
    <w:rsid w:val="0047289E"/>
    <w:rsid w:val="00473E74"/>
    <w:rsid w:val="00475EC9"/>
    <w:rsid w:val="0047625B"/>
    <w:rsid w:val="004763F9"/>
    <w:rsid w:val="00477AE8"/>
    <w:rsid w:val="004808B0"/>
    <w:rsid w:val="00480FB3"/>
    <w:rsid w:val="00481C0F"/>
    <w:rsid w:val="00481FEC"/>
    <w:rsid w:val="004823CB"/>
    <w:rsid w:val="004824E9"/>
    <w:rsid w:val="00482C12"/>
    <w:rsid w:val="004831EC"/>
    <w:rsid w:val="004833D6"/>
    <w:rsid w:val="00483449"/>
    <w:rsid w:val="00485C48"/>
    <w:rsid w:val="00485E70"/>
    <w:rsid w:val="004866A5"/>
    <w:rsid w:val="004869A6"/>
    <w:rsid w:val="00486F82"/>
    <w:rsid w:val="004874E5"/>
    <w:rsid w:val="004875B1"/>
    <w:rsid w:val="0049077A"/>
    <w:rsid w:val="0049095E"/>
    <w:rsid w:val="00490B12"/>
    <w:rsid w:val="0049175E"/>
    <w:rsid w:val="00491B8A"/>
    <w:rsid w:val="0049225C"/>
    <w:rsid w:val="004925D3"/>
    <w:rsid w:val="004928B6"/>
    <w:rsid w:val="00492983"/>
    <w:rsid w:val="004937F7"/>
    <w:rsid w:val="00494466"/>
    <w:rsid w:val="00494F1A"/>
    <w:rsid w:val="00495686"/>
    <w:rsid w:val="004A10F6"/>
    <w:rsid w:val="004A197E"/>
    <w:rsid w:val="004A1E90"/>
    <w:rsid w:val="004A3FC4"/>
    <w:rsid w:val="004A43B0"/>
    <w:rsid w:val="004A53FA"/>
    <w:rsid w:val="004A6067"/>
    <w:rsid w:val="004A75DB"/>
    <w:rsid w:val="004A7B36"/>
    <w:rsid w:val="004B1061"/>
    <w:rsid w:val="004B1071"/>
    <w:rsid w:val="004B13CF"/>
    <w:rsid w:val="004B14FA"/>
    <w:rsid w:val="004B1549"/>
    <w:rsid w:val="004B5264"/>
    <w:rsid w:val="004B5644"/>
    <w:rsid w:val="004B5C5E"/>
    <w:rsid w:val="004B5F26"/>
    <w:rsid w:val="004C009B"/>
    <w:rsid w:val="004C097C"/>
    <w:rsid w:val="004C2E8B"/>
    <w:rsid w:val="004D0CFD"/>
    <w:rsid w:val="004D1D95"/>
    <w:rsid w:val="004D23CC"/>
    <w:rsid w:val="004D2BA8"/>
    <w:rsid w:val="004E0B95"/>
    <w:rsid w:val="004E3310"/>
    <w:rsid w:val="004E3F60"/>
    <w:rsid w:val="004F10C0"/>
    <w:rsid w:val="004F3BEC"/>
    <w:rsid w:val="004F4603"/>
    <w:rsid w:val="004F5CF2"/>
    <w:rsid w:val="004F6E40"/>
    <w:rsid w:val="004F79BA"/>
    <w:rsid w:val="0050104E"/>
    <w:rsid w:val="00502805"/>
    <w:rsid w:val="005028B9"/>
    <w:rsid w:val="00502B84"/>
    <w:rsid w:val="00504C77"/>
    <w:rsid w:val="00505552"/>
    <w:rsid w:val="005061C3"/>
    <w:rsid w:val="0050637C"/>
    <w:rsid w:val="00507298"/>
    <w:rsid w:val="005100CC"/>
    <w:rsid w:val="00510147"/>
    <w:rsid w:val="00511B4B"/>
    <w:rsid w:val="00511DA1"/>
    <w:rsid w:val="00512123"/>
    <w:rsid w:val="0051413D"/>
    <w:rsid w:val="005143E2"/>
    <w:rsid w:val="0051444F"/>
    <w:rsid w:val="005145A8"/>
    <w:rsid w:val="00514971"/>
    <w:rsid w:val="00514F48"/>
    <w:rsid w:val="005154A2"/>
    <w:rsid w:val="00515B28"/>
    <w:rsid w:val="00515DBD"/>
    <w:rsid w:val="00516912"/>
    <w:rsid w:val="00517119"/>
    <w:rsid w:val="00517C3C"/>
    <w:rsid w:val="005210D6"/>
    <w:rsid w:val="00521A07"/>
    <w:rsid w:val="00521C12"/>
    <w:rsid w:val="00522587"/>
    <w:rsid w:val="00523785"/>
    <w:rsid w:val="00525614"/>
    <w:rsid w:val="00525DC8"/>
    <w:rsid w:val="00526024"/>
    <w:rsid w:val="00526242"/>
    <w:rsid w:val="00526254"/>
    <w:rsid w:val="00530284"/>
    <w:rsid w:val="00530A26"/>
    <w:rsid w:val="00531E84"/>
    <w:rsid w:val="00532142"/>
    <w:rsid w:val="005327BF"/>
    <w:rsid w:val="00532F5F"/>
    <w:rsid w:val="00533884"/>
    <w:rsid w:val="0053464E"/>
    <w:rsid w:val="0053770D"/>
    <w:rsid w:val="00541629"/>
    <w:rsid w:val="00541A53"/>
    <w:rsid w:val="00541B35"/>
    <w:rsid w:val="00541E20"/>
    <w:rsid w:val="005425FC"/>
    <w:rsid w:val="00542797"/>
    <w:rsid w:val="00542AEB"/>
    <w:rsid w:val="00543943"/>
    <w:rsid w:val="00543A73"/>
    <w:rsid w:val="00543FBB"/>
    <w:rsid w:val="00546CA9"/>
    <w:rsid w:val="00547827"/>
    <w:rsid w:val="00551D77"/>
    <w:rsid w:val="0055232A"/>
    <w:rsid w:val="00552462"/>
    <w:rsid w:val="00553931"/>
    <w:rsid w:val="00554737"/>
    <w:rsid w:val="0055666D"/>
    <w:rsid w:val="0055708A"/>
    <w:rsid w:val="00557183"/>
    <w:rsid w:val="00560575"/>
    <w:rsid w:val="00563712"/>
    <w:rsid w:val="00563B43"/>
    <w:rsid w:val="005640D5"/>
    <w:rsid w:val="00564CBF"/>
    <w:rsid w:val="0056619A"/>
    <w:rsid w:val="005703BB"/>
    <w:rsid w:val="00571369"/>
    <w:rsid w:val="00571E83"/>
    <w:rsid w:val="00573605"/>
    <w:rsid w:val="00573A0E"/>
    <w:rsid w:val="00573B1B"/>
    <w:rsid w:val="00574144"/>
    <w:rsid w:val="005745B7"/>
    <w:rsid w:val="0057682A"/>
    <w:rsid w:val="0057723D"/>
    <w:rsid w:val="0058003A"/>
    <w:rsid w:val="00583851"/>
    <w:rsid w:val="00583BDC"/>
    <w:rsid w:val="0058452C"/>
    <w:rsid w:val="00584BF1"/>
    <w:rsid w:val="00585322"/>
    <w:rsid w:val="005864F5"/>
    <w:rsid w:val="005902BD"/>
    <w:rsid w:val="005908FF"/>
    <w:rsid w:val="00590ED2"/>
    <w:rsid w:val="005920BA"/>
    <w:rsid w:val="005922C2"/>
    <w:rsid w:val="00592748"/>
    <w:rsid w:val="00595F22"/>
    <w:rsid w:val="005979B0"/>
    <w:rsid w:val="005A29EA"/>
    <w:rsid w:val="005A2A31"/>
    <w:rsid w:val="005A457D"/>
    <w:rsid w:val="005A5BD2"/>
    <w:rsid w:val="005A73EC"/>
    <w:rsid w:val="005A75BD"/>
    <w:rsid w:val="005A7D1A"/>
    <w:rsid w:val="005A7DD4"/>
    <w:rsid w:val="005B0C85"/>
    <w:rsid w:val="005B29A8"/>
    <w:rsid w:val="005B3F3A"/>
    <w:rsid w:val="005B55ED"/>
    <w:rsid w:val="005B5FD3"/>
    <w:rsid w:val="005B68E6"/>
    <w:rsid w:val="005B75C6"/>
    <w:rsid w:val="005C0A05"/>
    <w:rsid w:val="005C16EE"/>
    <w:rsid w:val="005C24BC"/>
    <w:rsid w:val="005C2EFC"/>
    <w:rsid w:val="005C38A6"/>
    <w:rsid w:val="005C3ED7"/>
    <w:rsid w:val="005C4439"/>
    <w:rsid w:val="005C5401"/>
    <w:rsid w:val="005C5763"/>
    <w:rsid w:val="005C60F3"/>
    <w:rsid w:val="005C7BEA"/>
    <w:rsid w:val="005D0046"/>
    <w:rsid w:val="005D14D8"/>
    <w:rsid w:val="005D152E"/>
    <w:rsid w:val="005D2C77"/>
    <w:rsid w:val="005D351D"/>
    <w:rsid w:val="005D385C"/>
    <w:rsid w:val="005D5F57"/>
    <w:rsid w:val="005D6498"/>
    <w:rsid w:val="005D6C5C"/>
    <w:rsid w:val="005D7494"/>
    <w:rsid w:val="005E0408"/>
    <w:rsid w:val="005E117D"/>
    <w:rsid w:val="005E30ED"/>
    <w:rsid w:val="005E38E4"/>
    <w:rsid w:val="005E476C"/>
    <w:rsid w:val="005E485C"/>
    <w:rsid w:val="005E4FBF"/>
    <w:rsid w:val="005E5224"/>
    <w:rsid w:val="005E624D"/>
    <w:rsid w:val="005F08C8"/>
    <w:rsid w:val="005F098B"/>
    <w:rsid w:val="005F0BE5"/>
    <w:rsid w:val="005F0C28"/>
    <w:rsid w:val="005F1543"/>
    <w:rsid w:val="005F1651"/>
    <w:rsid w:val="005F35C8"/>
    <w:rsid w:val="005F5C23"/>
    <w:rsid w:val="005F5E3C"/>
    <w:rsid w:val="006021BD"/>
    <w:rsid w:val="00602695"/>
    <w:rsid w:val="006038ED"/>
    <w:rsid w:val="006046D4"/>
    <w:rsid w:val="00604CF0"/>
    <w:rsid w:val="006054B7"/>
    <w:rsid w:val="0060569D"/>
    <w:rsid w:val="00610103"/>
    <w:rsid w:val="00610405"/>
    <w:rsid w:val="006114FB"/>
    <w:rsid w:val="00612DE4"/>
    <w:rsid w:val="006139D5"/>
    <w:rsid w:val="00614277"/>
    <w:rsid w:val="0062231B"/>
    <w:rsid w:val="00622B56"/>
    <w:rsid w:val="006236B8"/>
    <w:rsid w:val="006242DF"/>
    <w:rsid w:val="00624449"/>
    <w:rsid w:val="0063014C"/>
    <w:rsid w:val="006302EB"/>
    <w:rsid w:val="006311B6"/>
    <w:rsid w:val="00631BDE"/>
    <w:rsid w:val="00631DFB"/>
    <w:rsid w:val="00632173"/>
    <w:rsid w:val="006321D0"/>
    <w:rsid w:val="00632B42"/>
    <w:rsid w:val="0063301D"/>
    <w:rsid w:val="006344E7"/>
    <w:rsid w:val="0063640E"/>
    <w:rsid w:val="00637568"/>
    <w:rsid w:val="00641BF9"/>
    <w:rsid w:val="00641C94"/>
    <w:rsid w:val="006423C6"/>
    <w:rsid w:val="006427F0"/>
    <w:rsid w:val="00643FF3"/>
    <w:rsid w:val="00644070"/>
    <w:rsid w:val="00644C15"/>
    <w:rsid w:val="0065145C"/>
    <w:rsid w:val="006519C5"/>
    <w:rsid w:val="00652593"/>
    <w:rsid w:val="00653189"/>
    <w:rsid w:val="0065395E"/>
    <w:rsid w:val="00654322"/>
    <w:rsid w:val="00655324"/>
    <w:rsid w:val="0065710E"/>
    <w:rsid w:val="00662086"/>
    <w:rsid w:val="00664601"/>
    <w:rsid w:val="00664655"/>
    <w:rsid w:val="00664A3B"/>
    <w:rsid w:val="00664ABD"/>
    <w:rsid w:val="00664CF4"/>
    <w:rsid w:val="00665660"/>
    <w:rsid w:val="0066597E"/>
    <w:rsid w:val="006661F7"/>
    <w:rsid w:val="00666328"/>
    <w:rsid w:val="00666408"/>
    <w:rsid w:val="00667E96"/>
    <w:rsid w:val="00672443"/>
    <w:rsid w:val="006726B5"/>
    <w:rsid w:val="0067294E"/>
    <w:rsid w:val="00672E74"/>
    <w:rsid w:val="00673461"/>
    <w:rsid w:val="00673AD2"/>
    <w:rsid w:val="006741F1"/>
    <w:rsid w:val="00675F8F"/>
    <w:rsid w:val="006762E4"/>
    <w:rsid w:val="0068067E"/>
    <w:rsid w:val="00680F47"/>
    <w:rsid w:val="0068182D"/>
    <w:rsid w:val="00681AFC"/>
    <w:rsid w:val="006821D5"/>
    <w:rsid w:val="00683463"/>
    <w:rsid w:val="00685390"/>
    <w:rsid w:val="00686A95"/>
    <w:rsid w:val="0068797A"/>
    <w:rsid w:val="006879DA"/>
    <w:rsid w:val="00687F01"/>
    <w:rsid w:val="00690664"/>
    <w:rsid w:val="00690A3D"/>
    <w:rsid w:val="00691971"/>
    <w:rsid w:val="006927CA"/>
    <w:rsid w:val="006934F1"/>
    <w:rsid w:val="00693F2A"/>
    <w:rsid w:val="006A0029"/>
    <w:rsid w:val="006A0435"/>
    <w:rsid w:val="006A1BA1"/>
    <w:rsid w:val="006A2103"/>
    <w:rsid w:val="006A25B6"/>
    <w:rsid w:val="006A3DCA"/>
    <w:rsid w:val="006A497D"/>
    <w:rsid w:val="006A5205"/>
    <w:rsid w:val="006A5833"/>
    <w:rsid w:val="006A5A9E"/>
    <w:rsid w:val="006A6DE9"/>
    <w:rsid w:val="006A701F"/>
    <w:rsid w:val="006A7903"/>
    <w:rsid w:val="006B0629"/>
    <w:rsid w:val="006B12CA"/>
    <w:rsid w:val="006B247D"/>
    <w:rsid w:val="006B54AC"/>
    <w:rsid w:val="006B649B"/>
    <w:rsid w:val="006C05C0"/>
    <w:rsid w:val="006C0AF3"/>
    <w:rsid w:val="006C1959"/>
    <w:rsid w:val="006C25B6"/>
    <w:rsid w:val="006C3A29"/>
    <w:rsid w:val="006C4469"/>
    <w:rsid w:val="006C4946"/>
    <w:rsid w:val="006C534E"/>
    <w:rsid w:val="006C6486"/>
    <w:rsid w:val="006C75EE"/>
    <w:rsid w:val="006D1E29"/>
    <w:rsid w:val="006D2253"/>
    <w:rsid w:val="006D2644"/>
    <w:rsid w:val="006D2BA2"/>
    <w:rsid w:val="006D4548"/>
    <w:rsid w:val="006D495B"/>
    <w:rsid w:val="006D4FEF"/>
    <w:rsid w:val="006D518E"/>
    <w:rsid w:val="006D5540"/>
    <w:rsid w:val="006D6745"/>
    <w:rsid w:val="006E05DD"/>
    <w:rsid w:val="006E0ABB"/>
    <w:rsid w:val="006E616F"/>
    <w:rsid w:val="006E69F7"/>
    <w:rsid w:val="006E6B62"/>
    <w:rsid w:val="006F0E4B"/>
    <w:rsid w:val="006F1DB4"/>
    <w:rsid w:val="006F2A78"/>
    <w:rsid w:val="006F3C92"/>
    <w:rsid w:val="006F3F1F"/>
    <w:rsid w:val="006F4952"/>
    <w:rsid w:val="006F5159"/>
    <w:rsid w:val="006F5B0E"/>
    <w:rsid w:val="006F5DD3"/>
    <w:rsid w:val="006F6F9B"/>
    <w:rsid w:val="006F7526"/>
    <w:rsid w:val="00700ACD"/>
    <w:rsid w:val="00700E57"/>
    <w:rsid w:val="00701472"/>
    <w:rsid w:val="00704C55"/>
    <w:rsid w:val="007059B4"/>
    <w:rsid w:val="00705AF2"/>
    <w:rsid w:val="007111C5"/>
    <w:rsid w:val="00713C0D"/>
    <w:rsid w:val="00713FC5"/>
    <w:rsid w:val="00714EE8"/>
    <w:rsid w:val="007153FE"/>
    <w:rsid w:val="007155AA"/>
    <w:rsid w:val="00720028"/>
    <w:rsid w:val="00720377"/>
    <w:rsid w:val="0072071C"/>
    <w:rsid w:val="0072091D"/>
    <w:rsid w:val="00721D24"/>
    <w:rsid w:val="00723B53"/>
    <w:rsid w:val="00724559"/>
    <w:rsid w:val="00726A67"/>
    <w:rsid w:val="00730EFF"/>
    <w:rsid w:val="007317FE"/>
    <w:rsid w:val="00732D73"/>
    <w:rsid w:val="00732E1F"/>
    <w:rsid w:val="00733198"/>
    <w:rsid w:val="00733267"/>
    <w:rsid w:val="00733286"/>
    <w:rsid w:val="007333CF"/>
    <w:rsid w:val="007337ED"/>
    <w:rsid w:val="00734CC1"/>
    <w:rsid w:val="00735009"/>
    <w:rsid w:val="00735489"/>
    <w:rsid w:val="007376EB"/>
    <w:rsid w:val="00740515"/>
    <w:rsid w:val="007418E9"/>
    <w:rsid w:val="007426C4"/>
    <w:rsid w:val="00742AA7"/>
    <w:rsid w:val="00742ADE"/>
    <w:rsid w:val="00742EBE"/>
    <w:rsid w:val="00744174"/>
    <w:rsid w:val="00744361"/>
    <w:rsid w:val="00747199"/>
    <w:rsid w:val="00750830"/>
    <w:rsid w:val="00750E7F"/>
    <w:rsid w:val="0075132A"/>
    <w:rsid w:val="00753B3B"/>
    <w:rsid w:val="00753CAD"/>
    <w:rsid w:val="00753E59"/>
    <w:rsid w:val="007543C0"/>
    <w:rsid w:val="00754DDD"/>
    <w:rsid w:val="007567A5"/>
    <w:rsid w:val="00757469"/>
    <w:rsid w:val="00757E17"/>
    <w:rsid w:val="007606D6"/>
    <w:rsid w:val="0076117F"/>
    <w:rsid w:val="007613DB"/>
    <w:rsid w:val="007623E6"/>
    <w:rsid w:val="00762529"/>
    <w:rsid w:val="00764E2A"/>
    <w:rsid w:val="00764F7F"/>
    <w:rsid w:val="00764FAD"/>
    <w:rsid w:val="00765A78"/>
    <w:rsid w:val="00766A47"/>
    <w:rsid w:val="00767647"/>
    <w:rsid w:val="00771D28"/>
    <w:rsid w:val="00772074"/>
    <w:rsid w:val="007727BE"/>
    <w:rsid w:val="00773013"/>
    <w:rsid w:val="0077332A"/>
    <w:rsid w:val="00773D8E"/>
    <w:rsid w:val="00773DF1"/>
    <w:rsid w:val="00774077"/>
    <w:rsid w:val="00774107"/>
    <w:rsid w:val="0077470A"/>
    <w:rsid w:val="00774D34"/>
    <w:rsid w:val="00777088"/>
    <w:rsid w:val="007776C7"/>
    <w:rsid w:val="00781B27"/>
    <w:rsid w:val="00781D92"/>
    <w:rsid w:val="0078368F"/>
    <w:rsid w:val="007838C8"/>
    <w:rsid w:val="00783F69"/>
    <w:rsid w:val="0078536C"/>
    <w:rsid w:val="00787F96"/>
    <w:rsid w:val="0079214F"/>
    <w:rsid w:val="00792CA4"/>
    <w:rsid w:val="00793859"/>
    <w:rsid w:val="00795081"/>
    <w:rsid w:val="00797FFC"/>
    <w:rsid w:val="007A0972"/>
    <w:rsid w:val="007A1083"/>
    <w:rsid w:val="007A1084"/>
    <w:rsid w:val="007A3838"/>
    <w:rsid w:val="007A3CAD"/>
    <w:rsid w:val="007A4306"/>
    <w:rsid w:val="007A43FB"/>
    <w:rsid w:val="007A70A9"/>
    <w:rsid w:val="007B167E"/>
    <w:rsid w:val="007B223A"/>
    <w:rsid w:val="007B2DEA"/>
    <w:rsid w:val="007B3F8B"/>
    <w:rsid w:val="007B57F9"/>
    <w:rsid w:val="007B5C08"/>
    <w:rsid w:val="007B68BD"/>
    <w:rsid w:val="007B77B0"/>
    <w:rsid w:val="007B79A9"/>
    <w:rsid w:val="007C05C9"/>
    <w:rsid w:val="007C0EED"/>
    <w:rsid w:val="007C1500"/>
    <w:rsid w:val="007C15BB"/>
    <w:rsid w:val="007C1711"/>
    <w:rsid w:val="007C1F48"/>
    <w:rsid w:val="007C284E"/>
    <w:rsid w:val="007C33ED"/>
    <w:rsid w:val="007C4D24"/>
    <w:rsid w:val="007C4F63"/>
    <w:rsid w:val="007C6100"/>
    <w:rsid w:val="007D0605"/>
    <w:rsid w:val="007D2901"/>
    <w:rsid w:val="007D5200"/>
    <w:rsid w:val="007D54AD"/>
    <w:rsid w:val="007D5A44"/>
    <w:rsid w:val="007D7825"/>
    <w:rsid w:val="007D7A1A"/>
    <w:rsid w:val="007D7AF4"/>
    <w:rsid w:val="007E3097"/>
    <w:rsid w:val="007E6F11"/>
    <w:rsid w:val="007E795F"/>
    <w:rsid w:val="007E7E14"/>
    <w:rsid w:val="007F04D1"/>
    <w:rsid w:val="007F0F03"/>
    <w:rsid w:val="007F0F31"/>
    <w:rsid w:val="007F4849"/>
    <w:rsid w:val="007F4E48"/>
    <w:rsid w:val="007F5089"/>
    <w:rsid w:val="007F67D7"/>
    <w:rsid w:val="007F6AF4"/>
    <w:rsid w:val="007F737C"/>
    <w:rsid w:val="0080110D"/>
    <w:rsid w:val="0080172F"/>
    <w:rsid w:val="00801876"/>
    <w:rsid w:val="0080210C"/>
    <w:rsid w:val="00803F2F"/>
    <w:rsid w:val="0080488F"/>
    <w:rsid w:val="00804AB1"/>
    <w:rsid w:val="00804AC2"/>
    <w:rsid w:val="00805350"/>
    <w:rsid w:val="0080561B"/>
    <w:rsid w:val="00805922"/>
    <w:rsid w:val="008067AA"/>
    <w:rsid w:val="0080682F"/>
    <w:rsid w:val="00807B8D"/>
    <w:rsid w:val="008103C9"/>
    <w:rsid w:val="00811063"/>
    <w:rsid w:val="008136F9"/>
    <w:rsid w:val="008147E7"/>
    <w:rsid w:val="00817B5B"/>
    <w:rsid w:val="008226E2"/>
    <w:rsid w:val="00822F44"/>
    <w:rsid w:val="00823B0A"/>
    <w:rsid w:val="00823B7B"/>
    <w:rsid w:val="0082784D"/>
    <w:rsid w:val="00830518"/>
    <w:rsid w:val="008315A7"/>
    <w:rsid w:val="00831AC6"/>
    <w:rsid w:val="0083245E"/>
    <w:rsid w:val="00835E2D"/>
    <w:rsid w:val="0083613B"/>
    <w:rsid w:val="008364A6"/>
    <w:rsid w:val="008366BD"/>
    <w:rsid w:val="00837463"/>
    <w:rsid w:val="0083782E"/>
    <w:rsid w:val="00840134"/>
    <w:rsid w:val="00840189"/>
    <w:rsid w:val="00842263"/>
    <w:rsid w:val="00844B43"/>
    <w:rsid w:val="008465F5"/>
    <w:rsid w:val="00846C2E"/>
    <w:rsid w:val="00846E01"/>
    <w:rsid w:val="00847A31"/>
    <w:rsid w:val="0085090C"/>
    <w:rsid w:val="00851E60"/>
    <w:rsid w:val="00854D0C"/>
    <w:rsid w:val="0085516E"/>
    <w:rsid w:val="0085526A"/>
    <w:rsid w:val="00855A93"/>
    <w:rsid w:val="0085612F"/>
    <w:rsid w:val="008570C8"/>
    <w:rsid w:val="0085746E"/>
    <w:rsid w:val="0086106E"/>
    <w:rsid w:val="00861FA3"/>
    <w:rsid w:val="00862259"/>
    <w:rsid w:val="0086271F"/>
    <w:rsid w:val="00864774"/>
    <w:rsid w:val="00865812"/>
    <w:rsid w:val="008667A5"/>
    <w:rsid w:val="0086788E"/>
    <w:rsid w:val="0087125E"/>
    <w:rsid w:val="00874663"/>
    <w:rsid w:val="00875BB8"/>
    <w:rsid w:val="00877B56"/>
    <w:rsid w:val="008802E8"/>
    <w:rsid w:val="00880949"/>
    <w:rsid w:val="00880FA4"/>
    <w:rsid w:val="00881996"/>
    <w:rsid w:val="008824F5"/>
    <w:rsid w:val="00882584"/>
    <w:rsid w:val="00882A74"/>
    <w:rsid w:val="00882EBB"/>
    <w:rsid w:val="00883208"/>
    <w:rsid w:val="008834ED"/>
    <w:rsid w:val="00883543"/>
    <w:rsid w:val="00885C3A"/>
    <w:rsid w:val="008865F6"/>
    <w:rsid w:val="008868C1"/>
    <w:rsid w:val="00890313"/>
    <w:rsid w:val="0089081A"/>
    <w:rsid w:val="00890F83"/>
    <w:rsid w:val="00891983"/>
    <w:rsid w:val="00892C7A"/>
    <w:rsid w:val="0089393F"/>
    <w:rsid w:val="00895AD4"/>
    <w:rsid w:val="0089653C"/>
    <w:rsid w:val="00896720"/>
    <w:rsid w:val="00896F03"/>
    <w:rsid w:val="00897C97"/>
    <w:rsid w:val="008A0007"/>
    <w:rsid w:val="008A0352"/>
    <w:rsid w:val="008A15B4"/>
    <w:rsid w:val="008A1BEE"/>
    <w:rsid w:val="008A27BA"/>
    <w:rsid w:val="008A2967"/>
    <w:rsid w:val="008A3576"/>
    <w:rsid w:val="008A3927"/>
    <w:rsid w:val="008A4E5E"/>
    <w:rsid w:val="008A7E49"/>
    <w:rsid w:val="008B0703"/>
    <w:rsid w:val="008B0890"/>
    <w:rsid w:val="008B11D4"/>
    <w:rsid w:val="008B15CA"/>
    <w:rsid w:val="008B3B70"/>
    <w:rsid w:val="008B40DC"/>
    <w:rsid w:val="008B44BC"/>
    <w:rsid w:val="008B4B69"/>
    <w:rsid w:val="008B5C02"/>
    <w:rsid w:val="008B5C9A"/>
    <w:rsid w:val="008B6621"/>
    <w:rsid w:val="008B72AE"/>
    <w:rsid w:val="008C2644"/>
    <w:rsid w:val="008C2772"/>
    <w:rsid w:val="008C331F"/>
    <w:rsid w:val="008C5E09"/>
    <w:rsid w:val="008C6603"/>
    <w:rsid w:val="008C73B1"/>
    <w:rsid w:val="008C773F"/>
    <w:rsid w:val="008C7EE5"/>
    <w:rsid w:val="008D1555"/>
    <w:rsid w:val="008D19F7"/>
    <w:rsid w:val="008D2FDC"/>
    <w:rsid w:val="008D5A0D"/>
    <w:rsid w:val="008D7B2B"/>
    <w:rsid w:val="008D7D65"/>
    <w:rsid w:val="008E004C"/>
    <w:rsid w:val="008E056D"/>
    <w:rsid w:val="008E08C6"/>
    <w:rsid w:val="008E096B"/>
    <w:rsid w:val="008E0AD4"/>
    <w:rsid w:val="008E13C4"/>
    <w:rsid w:val="008E1A54"/>
    <w:rsid w:val="008E1DCF"/>
    <w:rsid w:val="008E293E"/>
    <w:rsid w:val="008E2EB7"/>
    <w:rsid w:val="008E3A4F"/>
    <w:rsid w:val="008E3D04"/>
    <w:rsid w:val="008E5157"/>
    <w:rsid w:val="008E6A7C"/>
    <w:rsid w:val="008E7010"/>
    <w:rsid w:val="008F1082"/>
    <w:rsid w:val="008F1242"/>
    <w:rsid w:val="008F1352"/>
    <w:rsid w:val="008F1E00"/>
    <w:rsid w:val="008F382A"/>
    <w:rsid w:val="008F4348"/>
    <w:rsid w:val="008F5244"/>
    <w:rsid w:val="008F563E"/>
    <w:rsid w:val="008F5C4B"/>
    <w:rsid w:val="008F5D9E"/>
    <w:rsid w:val="008F7121"/>
    <w:rsid w:val="008F7A30"/>
    <w:rsid w:val="00900C07"/>
    <w:rsid w:val="0090243B"/>
    <w:rsid w:val="00902F76"/>
    <w:rsid w:val="00903839"/>
    <w:rsid w:val="00903C96"/>
    <w:rsid w:val="00904A70"/>
    <w:rsid w:val="00904AEC"/>
    <w:rsid w:val="00904C0C"/>
    <w:rsid w:val="009061B6"/>
    <w:rsid w:val="00907A95"/>
    <w:rsid w:val="00910285"/>
    <w:rsid w:val="00911450"/>
    <w:rsid w:val="00911CA8"/>
    <w:rsid w:val="0091294B"/>
    <w:rsid w:val="00912E76"/>
    <w:rsid w:val="0091390F"/>
    <w:rsid w:val="00914CE0"/>
    <w:rsid w:val="00915FE7"/>
    <w:rsid w:val="009163B5"/>
    <w:rsid w:val="00916A9C"/>
    <w:rsid w:val="009173DF"/>
    <w:rsid w:val="00920D64"/>
    <w:rsid w:val="009215BC"/>
    <w:rsid w:val="00922C10"/>
    <w:rsid w:val="00923D4D"/>
    <w:rsid w:val="00926D13"/>
    <w:rsid w:val="00927928"/>
    <w:rsid w:val="0093029E"/>
    <w:rsid w:val="00930CEE"/>
    <w:rsid w:val="00931FB9"/>
    <w:rsid w:val="00932826"/>
    <w:rsid w:val="0093463A"/>
    <w:rsid w:val="00935957"/>
    <w:rsid w:val="0093722E"/>
    <w:rsid w:val="009400FC"/>
    <w:rsid w:val="00941FB4"/>
    <w:rsid w:val="00942348"/>
    <w:rsid w:val="00945C91"/>
    <w:rsid w:val="00947E38"/>
    <w:rsid w:val="009513BF"/>
    <w:rsid w:val="009525FE"/>
    <w:rsid w:val="00953712"/>
    <w:rsid w:val="00953D32"/>
    <w:rsid w:val="00955ED9"/>
    <w:rsid w:val="0095692E"/>
    <w:rsid w:val="009606D6"/>
    <w:rsid w:val="00961658"/>
    <w:rsid w:val="0096402B"/>
    <w:rsid w:val="009662ED"/>
    <w:rsid w:val="009677F7"/>
    <w:rsid w:val="00973145"/>
    <w:rsid w:val="00973E7C"/>
    <w:rsid w:val="009742BE"/>
    <w:rsid w:val="00974A4C"/>
    <w:rsid w:val="00974C4D"/>
    <w:rsid w:val="00977E6B"/>
    <w:rsid w:val="00977FE0"/>
    <w:rsid w:val="009802E4"/>
    <w:rsid w:val="00981FF7"/>
    <w:rsid w:val="00982BFC"/>
    <w:rsid w:val="00983DC7"/>
    <w:rsid w:val="00984B25"/>
    <w:rsid w:val="00985465"/>
    <w:rsid w:val="00986F27"/>
    <w:rsid w:val="009911AD"/>
    <w:rsid w:val="009919BA"/>
    <w:rsid w:val="009920A4"/>
    <w:rsid w:val="00994C7E"/>
    <w:rsid w:val="00994D8B"/>
    <w:rsid w:val="00995BDC"/>
    <w:rsid w:val="009967D9"/>
    <w:rsid w:val="009971B3"/>
    <w:rsid w:val="009A075E"/>
    <w:rsid w:val="009A1D2E"/>
    <w:rsid w:val="009A244C"/>
    <w:rsid w:val="009A2FED"/>
    <w:rsid w:val="009A3BCB"/>
    <w:rsid w:val="009A3ED6"/>
    <w:rsid w:val="009A4FA0"/>
    <w:rsid w:val="009A5DBE"/>
    <w:rsid w:val="009A7794"/>
    <w:rsid w:val="009A79EF"/>
    <w:rsid w:val="009A7B14"/>
    <w:rsid w:val="009B0A12"/>
    <w:rsid w:val="009B0CAA"/>
    <w:rsid w:val="009B2367"/>
    <w:rsid w:val="009B3486"/>
    <w:rsid w:val="009B42C3"/>
    <w:rsid w:val="009B4492"/>
    <w:rsid w:val="009B45E0"/>
    <w:rsid w:val="009B5A1D"/>
    <w:rsid w:val="009B77B5"/>
    <w:rsid w:val="009B79A5"/>
    <w:rsid w:val="009C0089"/>
    <w:rsid w:val="009C1EDD"/>
    <w:rsid w:val="009C41C1"/>
    <w:rsid w:val="009C49A2"/>
    <w:rsid w:val="009C52C0"/>
    <w:rsid w:val="009C5367"/>
    <w:rsid w:val="009C614E"/>
    <w:rsid w:val="009C6DE0"/>
    <w:rsid w:val="009C7448"/>
    <w:rsid w:val="009C7812"/>
    <w:rsid w:val="009D0239"/>
    <w:rsid w:val="009D0F6D"/>
    <w:rsid w:val="009D1428"/>
    <w:rsid w:val="009D25F9"/>
    <w:rsid w:val="009D2FED"/>
    <w:rsid w:val="009D5022"/>
    <w:rsid w:val="009D523F"/>
    <w:rsid w:val="009D5652"/>
    <w:rsid w:val="009D6C0E"/>
    <w:rsid w:val="009D7768"/>
    <w:rsid w:val="009E0A03"/>
    <w:rsid w:val="009E176F"/>
    <w:rsid w:val="009E1869"/>
    <w:rsid w:val="009E1E53"/>
    <w:rsid w:val="009E27F1"/>
    <w:rsid w:val="009E2D96"/>
    <w:rsid w:val="009E483E"/>
    <w:rsid w:val="009E58B8"/>
    <w:rsid w:val="009E5FD7"/>
    <w:rsid w:val="009E6072"/>
    <w:rsid w:val="009E6707"/>
    <w:rsid w:val="009E79FA"/>
    <w:rsid w:val="009E7D35"/>
    <w:rsid w:val="009F0133"/>
    <w:rsid w:val="009F01DF"/>
    <w:rsid w:val="009F1298"/>
    <w:rsid w:val="009F137F"/>
    <w:rsid w:val="009F15BD"/>
    <w:rsid w:val="009F4100"/>
    <w:rsid w:val="009F4E67"/>
    <w:rsid w:val="009F52EE"/>
    <w:rsid w:val="009F5417"/>
    <w:rsid w:val="00A00170"/>
    <w:rsid w:val="00A001A5"/>
    <w:rsid w:val="00A02546"/>
    <w:rsid w:val="00A025AF"/>
    <w:rsid w:val="00A03503"/>
    <w:rsid w:val="00A046F3"/>
    <w:rsid w:val="00A0562C"/>
    <w:rsid w:val="00A07109"/>
    <w:rsid w:val="00A1067B"/>
    <w:rsid w:val="00A10999"/>
    <w:rsid w:val="00A1212E"/>
    <w:rsid w:val="00A12372"/>
    <w:rsid w:val="00A12E71"/>
    <w:rsid w:val="00A138D9"/>
    <w:rsid w:val="00A13C2A"/>
    <w:rsid w:val="00A149A0"/>
    <w:rsid w:val="00A155C1"/>
    <w:rsid w:val="00A17281"/>
    <w:rsid w:val="00A215B8"/>
    <w:rsid w:val="00A23688"/>
    <w:rsid w:val="00A24911"/>
    <w:rsid w:val="00A26329"/>
    <w:rsid w:val="00A26438"/>
    <w:rsid w:val="00A26F03"/>
    <w:rsid w:val="00A273D3"/>
    <w:rsid w:val="00A30FD7"/>
    <w:rsid w:val="00A312C5"/>
    <w:rsid w:val="00A326A7"/>
    <w:rsid w:val="00A32FF5"/>
    <w:rsid w:val="00A35C61"/>
    <w:rsid w:val="00A360CE"/>
    <w:rsid w:val="00A37DF2"/>
    <w:rsid w:val="00A40A25"/>
    <w:rsid w:val="00A4180C"/>
    <w:rsid w:val="00A425D2"/>
    <w:rsid w:val="00A42672"/>
    <w:rsid w:val="00A42E6E"/>
    <w:rsid w:val="00A447AE"/>
    <w:rsid w:val="00A46324"/>
    <w:rsid w:val="00A4733D"/>
    <w:rsid w:val="00A47F35"/>
    <w:rsid w:val="00A50CEB"/>
    <w:rsid w:val="00A5190E"/>
    <w:rsid w:val="00A52FDC"/>
    <w:rsid w:val="00A52FE4"/>
    <w:rsid w:val="00A53027"/>
    <w:rsid w:val="00A53188"/>
    <w:rsid w:val="00A5542C"/>
    <w:rsid w:val="00A55945"/>
    <w:rsid w:val="00A564D3"/>
    <w:rsid w:val="00A60246"/>
    <w:rsid w:val="00A60B71"/>
    <w:rsid w:val="00A62DD2"/>
    <w:rsid w:val="00A634FB"/>
    <w:rsid w:val="00A645DC"/>
    <w:rsid w:val="00A65D20"/>
    <w:rsid w:val="00A660FF"/>
    <w:rsid w:val="00A66E48"/>
    <w:rsid w:val="00A67CE9"/>
    <w:rsid w:val="00A67EA3"/>
    <w:rsid w:val="00A71E9C"/>
    <w:rsid w:val="00A72106"/>
    <w:rsid w:val="00A733F0"/>
    <w:rsid w:val="00A73C0B"/>
    <w:rsid w:val="00A73C56"/>
    <w:rsid w:val="00A744D1"/>
    <w:rsid w:val="00A74C57"/>
    <w:rsid w:val="00A7527F"/>
    <w:rsid w:val="00A75813"/>
    <w:rsid w:val="00A764B3"/>
    <w:rsid w:val="00A76A0E"/>
    <w:rsid w:val="00A76B15"/>
    <w:rsid w:val="00A77012"/>
    <w:rsid w:val="00A77A9F"/>
    <w:rsid w:val="00A77EAB"/>
    <w:rsid w:val="00A807FF"/>
    <w:rsid w:val="00A818B4"/>
    <w:rsid w:val="00A824DF"/>
    <w:rsid w:val="00A83381"/>
    <w:rsid w:val="00A837AB"/>
    <w:rsid w:val="00A86099"/>
    <w:rsid w:val="00A91527"/>
    <w:rsid w:val="00A920DC"/>
    <w:rsid w:val="00A92CC4"/>
    <w:rsid w:val="00A92E01"/>
    <w:rsid w:val="00A941F4"/>
    <w:rsid w:val="00A947BE"/>
    <w:rsid w:val="00A94D33"/>
    <w:rsid w:val="00A9500A"/>
    <w:rsid w:val="00A9582B"/>
    <w:rsid w:val="00A97258"/>
    <w:rsid w:val="00A979BA"/>
    <w:rsid w:val="00AA1C0D"/>
    <w:rsid w:val="00AA2CD3"/>
    <w:rsid w:val="00AA44BE"/>
    <w:rsid w:val="00AA4C50"/>
    <w:rsid w:val="00AA64C4"/>
    <w:rsid w:val="00AA78DA"/>
    <w:rsid w:val="00AA7E99"/>
    <w:rsid w:val="00AB0DF6"/>
    <w:rsid w:val="00AB2305"/>
    <w:rsid w:val="00AB356D"/>
    <w:rsid w:val="00AB403A"/>
    <w:rsid w:val="00AB4E36"/>
    <w:rsid w:val="00AB686B"/>
    <w:rsid w:val="00AB7536"/>
    <w:rsid w:val="00AC3A15"/>
    <w:rsid w:val="00AC538B"/>
    <w:rsid w:val="00AD0221"/>
    <w:rsid w:val="00AD02F4"/>
    <w:rsid w:val="00AD045A"/>
    <w:rsid w:val="00AD2470"/>
    <w:rsid w:val="00AD2AB5"/>
    <w:rsid w:val="00AD34F8"/>
    <w:rsid w:val="00AD38E1"/>
    <w:rsid w:val="00AD4BE9"/>
    <w:rsid w:val="00AE079B"/>
    <w:rsid w:val="00AE0985"/>
    <w:rsid w:val="00AE1D36"/>
    <w:rsid w:val="00AE1E7B"/>
    <w:rsid w:val="00AE2DDD"/>
    <w:rsid w:val="00AE3163"/>
    <w:rsid w:val="00AE4A7D"/>
    <w:rsid w:val="00AF0984"/>
    <w:rsid w:val="00AF0AF8"/>
    <w:rsid w:val="00AF2187"/>
    <w:rsid w:val="00AF23D0"/>
    <w:rsid w:val="00AF2414"/>
    <w:rsid w:val="00AF3D37"/>
    <w:rsid w:val="00AF3E26"/>
    <w:rsid w:val="00AF40E6"/>
    <w:rsid w:val="00AF4B8D"/>
    <w:rsid w:val="00AF568B"/>
    <w:rsid w:val="00AF699B"/>
    <w:rsid w:val="00AF7BF6"/>
    <w:rsid w:val="00B00104"/>
    <w:rsid w:val="00B0096C"/>
    <w:rsid w:val="00B01F83"/>
    <w:rsid w:val="00B02EF4"/>
    <w:rsid w:val="00B030B2"/>
    <w:rsid w:val="00B0328C"/>
    <w:rsid w:val="00B050AE"/>
    <w:rsid w:val="00B055C2"/>
    <w:rsid w:val="00B056AF"/>
    <w:rsid w:val="00B056B2"/>
    <w:rsid w:val="00B07513"/>
    <w:rsid w:val="00B07B1A"/>
    <w:rsid w:val="00B07F57"/>
    <w:rsid w:val="00B10F95"/>
    <w:rsid w:val="00B114A4"/>
    <w:rsid w:val="00B119B7"/>
    <w:rsid w:val="00B123AB"/>
    <w:rsid w:val="00B12757"/>
    <w:rsid w:val="00B1277C"/>
    <w:rsid w:val="00B12BBF"/>
    <w:rsid w:val="00B1390D"/>
    <w:rsid w:val="00B13ADD"/>
    <w:rsid w:val="00B1533A"/>
    <w:rsid w:val="00B1612A"/>
    <w:rsid w:val="00B1621C"/>
    <w:rsid w:val="00B205DD"/>
    <w:rsid w:val="00B207FF"/>
    <w:rsid w:val="00B2126C"/>
    <w:rsid w:val="00B21A80"/>
    <w:rsid w:val="00B21C88"/>
    <w:rsid w:val="00B226EB"/>
    <w:rsid w:val="00B24C96"/>
    <w:rsid w:val="00B2507F"/>
    <w:rsid w:val="00B25C04"/>
    <w:rsid w:val="00B25C22"/>
    <w:rsid w:val="00B26665"/>
    <w:rsid w:val="00B26B51"/>
    <w:rsid w:val="00B2744A"/>
    <w:rsid w:val="00B27ACC"/>
    <w:rsid w:val="00B27C9A"/>
    <w:rsid w:val="00B3089E"/>
    <w:rsid w:val="00B313F6"/>
    <w:rsid w:val="00B31BCE"/>
    <w:rsid w:val="00B31CDF"/>
    <w:rsid w:val="00B340CC"/>
    <w:rsid w:val="00B348FB"/>
    <w:rsid w:val="00B35042"/>
    <w:rsid w:val="00B366E0"/>
    <w:rsid w:val="00B44676"/>
    <w:rsid w:val="00B45664"/>
    <w:rsid w:val="00B45B65"/>
    <w:rsid w:val="00B503A4"/>
    <w:rsid w:val="00B50B64"/>
    <w:rsid w:val="00B50DB2"/>
    <w:rsid w:val="00B52270"/>
    <w:rsid w:val="00B52E0D"/>
    <w:rsid w:val="00B544D0"/>
    <w:rsid w:val="00B55EC3"/>
    <w:rsid w:val="00B57558"/>
    <w:rsid w:val="00B575A8"/>
    <w:rsid w:val="00B579B7"/>
    <w:rsid w:val="00B57E24"/>
    <w:rsid w:val="00B60743"/>
    <w:rsid w:val="00B609BE"/>
    <w:rsid w:val="00B61039"/>
    <w:rsid w:val="00B626D6"/>
    <w:rsid w:val="00B62BA5"/>
    <w:rsid w:val="00B62BC7"/>
    <w:rsid w:val="00B65968"/>
    <w:rsid w:val="00B67369"/>
    <w:rsid w:val="00B67680"/>
    <w:rsid w:val="00B70321"/>
    <w:rsid w:val="00B70E0F"/>
    <w:rsid w:val="00B71BD1"/>
    <w:rsid w:val="00B73B80"/>
    <w:rsid w:val="00B7489B"/>
    <w:rsid w:val="00B754C2"/>
    <w:rsid w:val="00B75B31"/>
    <w:rsid w:val="00B7660A"/>
    <w:rsid w:val="00B76BC4"/>
    <w:rsid w:val="00B775FE"/>
    <w:rsid w:val="00B8262A"/>
    <w:rsid w:val="00B83200"/>
    <w:rsid w:val="00B835A4"/>
    <w:rsid w:val="00B8437E"/>
    <w:rsid w:val="00B86147"/>
    <w:rsid w:val="00B87A3C"/>
    <w:rsid w:val="00B901BD"/>
    <w:rsid w:val="00B9459D"/>
    <w:rsid w:val="00B94847"/>
    <w:rsid w:val="00B94F6A"/>
    <w:rsid w:val="00B95468"/>
    <w:rsid w:val="00B9567C"/>
    <w:rsid w:val="00B96BEE"/>
    <w:rsid w:val="00B9780C"/>
    <w:rsid w:val="00BA02F2"/>
    <w:rsid w:val="00BA03FE"/>
    <w:rsid w:val="00BA07F4"/>
    <w:rsid w:val="00BA560C"/>
    <w:rsid w:val="00BA617B"/>
    <w:rsid w:val="00BA7186"/>
    <w:rsid w:val="00BB029B"/>
    <w:rsid w:val="00BB11E6"/>
    <w:rsid w:val="00BB1BEB"/>
    <w:rsid w:val="00BB26CA"/>
    <w:rsid w:val="00BB4E13"/>
    <w:rsid w:val="00BB533A"/>
    <w:rsid w:val="00BB6529"/>
    <w:rsid w:val="00BB6C66"/>
    <w:rsid w:val="00BB7028"/>
    <w:rsid w:val="00BB784A"/>
    <w:rsid w:val="00BB7D87"/>
    <w:rsid w:val="00BC089B"/>
    <w:rsid w:val="00BC099D"/>
    <w:rsid w:val="00BC2A7F"/>
    <w:rsid w:val="00BC30FB"/>
    <w:rsid w:val="00BC5897"/>
    <w:rsid w:val="00BC5AC0"/>
    <w:rsid w:val="00BC5C15"/>
    <w:rsid w:val="00BC5CA1"/>
    <w:rsid w:val="00BC760C"/>
    <w:rsid w:val="00BC7732"/>
    <w:rsid w:val="00BD06CA"/>
    <w:rsid w:val="00BD220B"/>
    <w:rsid w:val="00BD2321"/>
    <w:rsid w:val="00BD2541"/>
    <w:rsid w:val="00BD332E"/>
    <w:rsid w:val="00BD3E91"/>
    <w:rsid w:val="00BD3FB2"/>
    <w:rsid w:val="00BD48CC"/>
    <w:rsid w:val="00BD5D98"/>
    <w:rsid w:val="00BD7120"/>
    <w:rsid w:val="00BE1300"/>
    <w:rsid w:val="00BE1711"/>
    <w:rsid w:val="00BE2B4C"/>
    <w:rsid w:val="00BE3DD3"/>
    <w:rsid w:val="00BE44DD"/>
    <w:rsid w:val="00BE4586"/>
    <w:rsid w:val="00BE49D6"/>
    <w:rsid w:val="00BE6147"/>
    <w:rsid w:val="00BE634A"/>
    <w:rsid w:val="00BF1226"/>
    <w:rsid w:val="00BF1544"/>
    <w:rsid w:val="00BF1B28"/>
    <w:rsid w:val="00BF5A83"/>
    <w:rsid w:val="00BF5BB0"/>
    <w:rsid w:val="00BF7314"/>
    <w:rsid w:val="00C01A80"/>
    <w:rsid w:val="00C02D62"/>
    <w:rsid w:val="00C02FAB"/>
    <w:rsid w:val="00C0318A"/>
    <w:rsid w:val="00C04DC8"/>
    <w:rsid w:val="00C054C2"/>
    <w:rsid w:val="00C067C9"/>
    <w:rsid w:val="00C07179"/>
    <w:rsid w:val="00C1028D"/>
    <w:rsid w:val="00C11980"/>
    <w:rsid w:val="00C11C44"/>
    <w:rsid w:val="00C11E4F"/>
    <w:rsid w:val="00C124D5"/>
    <w:rsid w:val="00C16063"/>
    <w:rsid w:val="00C167AD"/>
    <w:rsid w:val="00C1758D"/>
    <w:rsid w:val="00C1794F"/>
    <w:rsid w:val="00C23380"/>
    <w:rsid w:val="00C242E5"/>
    <w:rsid w:val="00C25A19"/>
    <w:rsid w:val="00C26122"/>
    <w:rsid w:val="00C266FF"/>
    <w:rsid w:val="00C30CEB"/>
    <w:rsid w:val="00C31213"/>
    <w:rsid w:val="00C33411"/>
    <w:rsid w:val="00C33875"/>
    <w:rsid w:val="00C33CC3"/>
    <w:rsid w:val="00C3466D"/>
    <w:rsid w:val="00C34673"/>
    <w:rsid w:val="00C34B2B"/>
    <w:rsid w:val="00C357BE"/>
    <w:rsid w:val="00C36781"/>
    <w:rsid w:val="00C36D12"/>
    <w:rsid w:val="00C36D2C"/>
    <w:rsid w:val="00C37AAC"/>
    <w:rsid w:val="00C416C2"/>
    <w:rsid w:val="00C4211A"/>
    <w:rsid w:val="00C432E7"/>
    <w:rsid w:val="00C44CB1"/>
    <w:rsid w:val="00C44D95"/>
    <w:rsid w:val="00C455AB"/>
    <w:rsid w:val="00C46272"/>
    <w:rsid w:val="00C465FA"/>
    <w:rsid w:val="00C50DAF"/>
    <w:rsid w:val="00C51109"/>
    <w:rsid w:val="00C5113D"/>
    <w:rsid w:val="00C525B0"/>
    <w:rsid w:val="00C54418"/>
    <w:rsid w:val="00C5780C"/>
    <w:rsid w:val="00C57AD2"/>
    <w:rsid w:val="00C60747"/>
    <w:rsid w:val="00C608CA"/>
    <w:rsid w:val="00C60F49"/>
    <w:rsid w:val="00C60F93"/>
    <w:rsid w:val="00C637D0"/>
    <w:rsid w:val="00C63AA5"/>
    <w:rsid w:val="00C63EA5"/>
    <w:rsid w:val="00C6408D"/>
    <w:rsid w:val="00C650A3"/>
    <w:rsid w:val="00C66FE3"/>
    <w:rsid w:val="00C70FC6"/>
    <w:rsid w:val="00C72589"/>
    <w:rsid w:val="00C729E2"/>
    <w:rsid w:val="00C72FC1"/>
    <w:rsid w:val="00C735CD"/>
    <w:rsid w:val="00C7364B"/>
    <w:rsid w:val="00C73870"/>
    <w:rsid w:val="00C73C36"/>
    <w:rsid w:val="00C75096"/>
    <w:rsid w:val="00C762A5"/>
    <w:rsid w:val="00C7695C"/>
    <w:rsid w:val="00C76D9A"/>
    <w:rsid w:val="00C823C7"/>
    <w:rsid w:val="00C830E2"/>
    <w:rsid w:val="00C83182"/>
    <w:rsid w:val="00C83B95"/>
    <w:rsid w:val="00C840D7"/>
    <w:rsid w:val="00C85F4D"/>
    <w:rsid w:val="00C86F1A"/>
    <w:rsid w:val="00C87981"/>
    <w:rsid w:val="00C87A03"/>
    <w:rsid w:val="00C90049"/>
    <w:rsid w:val="00C9113C"/>
    <w:rsid w:val="00C91385"/>
    <w:rsid w:val="00C939DF"/>
    <w:rsid w:val="00C97C22"/>
    <w:rsid w:val="00CA115C"/>
    <w:rsid w:val="00CA18B4"/>
    <w:rsid w:val="00CA3472"/>
    <w:rsid w:val="00CA56FF"/>
    <w:rsid w:val="00CA6573"/>
    <w:rsid w:val="00CB3714"/>
    <w:rsid w:val="00CB39DC"/>
    <w:rsid w:val="00CB5301"/>
    <w:rsid w:val="00CB58F2"/>
    <w:rsid w:val="00CB5BCB"/>
    <w:rsid w:val="00CC1485"/>
    <w:rsid w:val="00CC1BC6"/>
    <w:rsid w:val="00CC3D75"/>
    <w:rsid w:val="00CC418A"/>
    <w:rsid w:val="00CC4E4A"/>
    <w:rsid w:val="00CC63A3"/>
    <w:rsid w:val="00CC691F"/>
    <w:rsid w:val="00CC6F47"/>
    <w:rsid w:val="00CC7214"/>
    <w:rsid w:val="00CD07A6"/>
    <w:rsid w:val="00CD0EC5"/>
    <w:rsid w:val="00CD44D9"/>
    <w:rsid w:val="00CD5509"/>
    <w:rsid w:val="00CD5EFF"/>
    <w:rsid w:val="00CD7694"/>
    <w:rsid w:val="00CD7E08"/>
    <w:rsid w:val="00CE044D"/>
    <w:rsid w:val="00CE27EB"/>
    <w:rsid w:val="00CE425E"/>
    <w:rsid w:val="00CE4B3D"/>
    <w:rsid w:val="00CF005C"/>
    <w:rsid w:val="00CF07B1"/>
    <w:rsid w:val="00CF0B21"/>
    <w:rsid w:val="00CF1404"/>
    <w:rsid w:val="00CF1835"/>
    <w:rsid w:val="00CF2778"/>
    <w:rsid w:val="00CF2D86"/>
    <w:rsid w:val="00CF3C0E"/>
    <w:rsid w:val="00CF447F"/>
    <w:rsid w:val="00D01B05"/>
    <w:rsid w:val="00D02CC0"/>
    <w:rsid w:val="00D02ECA"/>
    <w:rsid w:val="00D033F1"/>
    <w:rsid w:val="00D0344A"/>
    <w:rsid w:val="00D037B2"/>
    <w:rsid w:val="00D03ABB"/>
    <w:rsid w:val="00D03B44"/>
    <w:rsid w:val="00D051A9"/>
    <w:rsid w:val="00D0684C"/>
    <w:rsid w:val="00D07185"/>
    <w:rsid w:val="00D0788E"/>
    <w:rsid w:val="00D1074B"/>
    <w:rsid w:val="00D10CCF"/>
    <w:rsid w:val="00D121A0"/>
    <w:rsid w:val="00D13151"/>
    <w:rsid w:val="00D141FA"/>
    <w:rsid w:val="00D146B8"/>
    <w:rsid w:val="00D16BAF"/>
    <w:rsid w:val="00D207DD"/>
    <w:rsid w:val="00D217B5"/>
    <w:rsid w:val="00D21A80"/>
    <w:rsid w:val="00D24167"/>
    <w:rsid w:val="00D2604C"/>
    <w:rsid w:val="00D26EC7"/>
    <w:rsid w:val="00D27CE5"/>
    <w:rsid w:val="00D30091"/>
    <w:rsid w:val="00D302FF"/>
    <w:rsid w:val="00D30387"/>
    <w:rsid w:val="00D30D2B"/>
    <w:rsid w:val="00D36083"/>
    <w:rsid w:val="00D36A1B"/>
    <w:rsid w:val="00D40703"/>
    <w:rsid w:val="00D40DE1"/>
    <w:rsid w:val="00D41F6B"/>
    <w:rsid w:val="00D423C0"/>
    <w:rsid w:val="00D43E8B"/>
    <w:rsid w:val="00D4424C"/>
    <w:rsid w:val="00D44EBE"/>
    <w:rsid w:val="00D44F0B"/>
    <w:rsid w:val="00D457EE"/>
    <w:rsid w:val="00D461FB"/>
    <w:rsid w:val="00D5038E"/>
    <w:rsid w:val="00D50B6E"/>
    <w:rsid w:val="00D52389"/>
    <w:rsid w:val="00D527C9"/>
    <w:rsid w:val="00D53DFE"/>
    <w:rsid w:val="00D54DDC"/>
    <w:rsid w:val="00D56B90"/>
    <w:rsid w:val="00D57AF0"/>
    <w:rsid w:val="00D621EA"/>
    <w:rsid w:val="00D63DEE"/>
    <w:rsid w:val="00D64E3C"/>
    <w:rsid w:val="00D66E36"/>
    <w:rsid w:val="00D70112"/>
    <w:rsid w:val="00D71E2A"/>
    <w:rsid w:val="00D733B9"/>
    <w:rsid w:val="00D73B89"/>
    <w:rsid w:val="00D80CC5"/>
    <w:rsid w:val="00D80F72"/>
    <w:rsid w:val="00D81020"/>
    <w:rsid w:val="00D812A8"/>
    <w:rsid w:val="00D81619"/>
    <w:rsid w:val="00D82F4B"/>
    <w:rsid w:val="00D83DCD"/>
    <w:rsid w:val="00D85A16"/>
    <w:rsid w:val="00D85B29"/>
    <w:rsid w:val="00D86629"/>
    <w:rsid w:val="00D87793"/>
    <w:rsid w:val="00D87C65"/>
    <w:rsid w:val="00D907DD"/>
    <w:rsid w:val="00D912A9"/>
    <w:rsid w:val="00D913B6"/>
    <w:rsid w:val="00D917A1"/>
    <w:rsid w:val="00D91EA4"/>
    <w:rsid w:val="00D92D8E"/>
    <w:rsid w:val="00D92E7F"/>
    <w:rsid w:val="00D93286"/>
    <w:rsid w:val="00D93A3C"/>
    <w:rsid w:val="00D956D5"/>
    <w:rsid w:val="00D95789"/>
    <w:rsid w:val="00D957AC"/>
    <w:rsid w:val="00D96F22"/>
    <w:rsid w:val="00D972AF"/>
    <w:rsid w:val="00DA1611"/>
    <w:rsid w:val="00DA1850"/>
    <w:rsid w:val="00DA2065"/>
    <w:rsid w:val="00DA270F"/>
    <w:rsid w:val="00DA400D"/>
    <w:rsid w:val="00DA452A"/>
    <w:rsid w:val="00DA695D"/>
    <w:rsid w:val="00DA6DCD"/>
    <w:rsid w:val="00DB0103"/>
    <w:rsid w:val="00DB1EB8"/>
    <w:rsid w:val="00DB2F0C"/>
    <w:rsid w:val="00DB318E"/>
    <w:rsid w:val="00DB4402"/>
    <w:rsid w:val="00DB47F4"/>
    <w:rsid w:val="00DB4D82"/>
    <w:rsid w:val="00DB512C"/>
    <w:rsid w:val="00DB5B8E"/>
    <w:rsid w:val="00DB63DB"/>
    <w:rsid w:val="00DB66F0"/>
    <w:rsid w:val="00DB6A0B"/>
    <w:rsid w:val="00DB7BD5"/>
    <w:rsid w:val="00DC25E4"/>
    <w:rsid w:val="00DC3147"/>
    <w:rsid w:val="00DC3378"/>
    <w:rsid w:val="00DC3DC4"/>
    <w:rsid w:val="00DC3F99"/>
    <w:rsid w:val="00DC51CA"/>
    <w:rsid w:val="00DC57E9"/>
    <w:rsid w:val="00DC676E"/>
    <w:rsid w:val="00DC687E"/>
    <w:rsid w:val="00DC699F"/>
    <w:rsid w:val="00DC6F45"/>
    <w:rsid w:val="00DD0299"/>
    <w:rsid w:val="00DD05EC"/>
    <w:rsid w:val="00DD144B"/>
    <w:rsid w:val="00DD1ED8"/>
    <w:rsid w:val="00DD2728"/>
    <w:rsid w:val="00DD2E16"/>
    <w:rsid w:val="00DD37EC"/>
    <w:rsid w:val="00DD482F"/>
    <w:rsid w:val="00DD4F64"/>
    <w:rsid w:val="00DD50DA"/>
    <w:rsid w:val="00DD53B2"/>
    <w:rsid w:val="00DD5E4B"/>
    <w:rsid w:val="00DE155B"/>
    <w:rsid w:val="00DE196C"/>
    <w:rsid w:val="00DE2BE2"/>
    <w:rsid w:val="00DE2F1E"/>
    <w:rsid w:val="00DE5832"/>
    <w:rsid w:val="00DE74DC"/>
    <w:rsid w:val="00DE7A6E"/>
    <w:rsid w:val="00DE7FC9"/>
    <w:rsid w:val="00DF103C"/>
    <w:rsid w:val="00DF16AB"/>
    <w:rsid w:val="00DF2B29"/>
    <w:rsid w:val="00DF4559"/>
    <w:rsid w:val="00DF53CA"/>
    <w:rsid w:val="00DF56DB"/>
    <w:rsid w:val="00DF6755"/>
    <w:rsid w:val="00E02108"/>
    <w:rsid w:val="00E02BE2"/>
    <w:rsid w:val="00E04448"/>
    <w:rsid w:val="00E05EBB"/>
    <w:rsid w:val="00E05F56"/>
    <w:rsid w:val="00E05F7D"/>
    <w:rsid w:val="00E060F1"/>
    <w:rsid w:val="00E069C8"/>
    <w:rsid w:val="00E06E42"/>
    <w:rsid w:val="00E115CE"/>
    <w:rsid w:val="00E13821"/>
    <w:rsid w:val="00E13A47"/>
    <w:rsid w:val="00E13F47"/>
    <w:rsid w:val="00E16459"/>
    <w:rsid w:val="00E20434"/>
    <w:rsid w:val="00E219AE"/>
    <w:rsid w:val="00E21BAE"/>
    <w:rsid w:val="00E23768"/>
    <w:rsid w:val="00E30559"/>
    <w:rsid w:val="00E308B4"/>
    <w:rsid w:val="00E344FC"/>
    <w:rsid w:val="00E3473C"/>
    <w:rsid w:val="00E347E4"/>
    <w:rsid w:val="00E35D28"/>
    <w:rsid w:val="00E36A1F"/>
    <w:rsid w:val="00E37232"/>
    <w:rsid w:val="00E37D40"/>
    <w:rsid w:val="00E42040"/>
    <w:rsid w:val="00E424A0"/>
    <w:rsid w:val="00E43DE6"/>
    <w:rsid w:val="00E4437B"/>
    <w:rsid w:val="00E4486A"/>
    <w:rsid w:val="00E475E1"/>
    <w:rsid w:val="00E502FB"/>
    <w:rsid w:val="00E51313"/>
    <w:rsid w:val="00E52447"/>
    <w:rsid w:val="00E52C0B"/>
    <w:rsid w:val="00E53265"/>
    <w:rsid w:val="00E53327"/>
    <w:rsid w:val="00E53688"/>
    <w:rsid w:val="00E60D84"/>
    <w:rsid w:val="00E614DF"/>
    <w:rsid w:val="00E62390"/>
    <w:rsid w:val="00E6274C"/>
    <w:rsid w:val="00E62824"/>
    <w:rsid w:val="00E6286C"/>
    <w:rsid w:val="00E63360"/>
    <w:rsid w:val="00E639BF"/>
    <w:rsid w:val="00E64311"/>
    <w:rsid w:val="00E65368"/>
    <w:rsid w:val="00E70D88"/>
    <w:rsid w:val="00E7223E"/>
    <w:rsid w:val="00E72454"/>
    <w:rsid w:val="00E73371"/>
    <w:rsid w:val="00E739D7"/>
    <w:rsid w:val="00E74847"/>
    <w:rsid w:val="00E7575B"/>
    <w:rsid w:val="00E77374"/>
    <w:rsid w:val="00E811A3"/>
    <w:rsid w:val="00E8371C"/>
    <w:rsid w:val="00E8372D"/>
    <w:rsid w:val="00E85182"/>
    <w:rsid w:val="00E86573"/>
    <w:rsid w:val="00E86B34"/>
    <w:rsid w:val="00E86CCB"/>
    <w:rsid w:val="00E87458"/>
    <w:rsid w:val="00E90898"/>
    <w:rsid w:val="00E90B8E"/>
    <w:rsid w:val="00E90CBB"/>
    <w:rsid w:val="00E920F8"/>
    <w:rsid w:val="00E927A1"/>
    <w:rsid w:val="00E930E2"/>
    <w:rsid w:val="00E93B2E"/>
    <w:rsid w:val="00E93EE9"/>
    <w:rsid w:val="00E93F7F"/>
    <w:rsid w:val="00E95469"/>
    <w:rsid w:val="00E959D4"/>
    <w:rsid w:val="00E95D78"/>
    <w:rsid w:val="00E9771A"/>
    <w:rsid w:val="00EA156B"/>
    <w:rsid w:val="00EA29AF"/>
    <w:rsid w:val="00EA600B"/>
    <w:rsid w:val="00EA7438"/>
    <w:rsid w:val="00EB07A3"/>
    <w:rsid w:val="00EB0D0A"/>
    <w:rsid w:val="00EB2920"/>
    <w:rsid w:val="00EB2D20"/>
    <w:rsid w:val="00EB5929"/>
    <w:rsid w:val="00EB6704"/>
    <w:rsid w:val="00EB742B"/>
    <w:rsid w:val="00EB7F03"/>
    <w:rsid w:val="00EC0A15"/>
    <w:rsid w:val="00EC236F"/>
    <w:rsid w:val="00EC3352"/>
    <w:rsid w:val="00EC3477"/>
    <w:rsid w:val="00EC34DE"/>
    <w:rsid w:val="00EC7591"/>
    <w:rsid w:val="00ED1411"/>
    <w:rsid w:val="00ED2FF6"/>
    <w:rsid w:val="00ED3873"/>
    <w:rsid w:val="00ED3FFC"/>
    <w:rsid w:val="00ED4754"/>
    <w:rsid w:val="00ED4CD8"/>
    <w:rsid w:val="00ED5B93"/>
    <w:rsid w:val="00ED7772"/>
    <w:rsid w:val="00ED7894"/>
    <w:rsid w:val="00ED7A09"/>
    <w:rsid w:val="00EE1339"/>
    <w:rsid w:val="00EE1420"/>
    <w:rsid w:val="00EE24C0"/>
    <w:rsid w:val="00EE2899"/>
    <w:rsid w:val="00EE2D6A"/>
    <w:rsid w:val="00EE3757"/>
    <w:rsid w:val="00EE4964"/>
    <w:rsid w:val="00EE504B"/>
    <w:rsid w:val="00EE57B0"/>
    <w:rsid w:val="00EE5BE6"/>
    <w:rsid w:val="00EE69CA"/>
    <w:rsid w:val="00EE6ADA"/>
    <w:rsid w:val="00EE6D50"/>
    <w:rsid w:val="00EE7FDD"/>
    <w:rsid w:val="00EF30AA"/>
    <w:rsid w:val="00EF32EC"/>
    <w:rsid w:val="00EF35D5"/>
    <w:rsid w:val="00EF3982"/>
    <w:rsid w:val="00EF402B"/>
    <w:rsid w:val="00EF57F2"/>
    <w:rsid w:val="00EF663B"/>
    <w:rsid w:val="00EF7638"/>
    <w:rsid w:val="00F01303"/>
    <w:rsid w:val="00F0230F"/>
    <w:rsid w:val="00F02718"/>
    <w:rsid w:val="00F02AB6"/>
    <w:rsid w:val="00F038D2"/>
    <w:rsid w:val="00F039FB"/>
    <w:rsid w:val="00F044C1"/>
    <w:rsid w:val="00F056E8"/>
    <w:rsid w:val="00F06DEC"/>
    <w:rsid w:val="00F07F08"/>
    <w:rsid w:val="00F11287"/>
    <w:rsid w:val="00F11584"/>
    <w:rsid w:val="00F11C5A"/>
    <w:rsid w:val="00F122BC"/>
    <w:rsid w:val="00F13B95"/>
    <w:rsid w:val="00F14694"/>
    <w:rsid w:val="00F14A19"/>
    <w:rsid w:val="00F14B18"/>
    <w:rsid w:val="00F15518"/>
    <w:rsid w:val="00F156AF"/>
    <w:rsid w:val="00F1690B"/>
    <w:rsid w:val="00F17649"/>
    <w:rsid w:val="00F2071F"/>
    <w:rsid w:val="00F21BE7"/>
    <w:rsid w:val="00F24C03"/>
    <w:rsid w:val="00F31906"/>
    <w:rsid w:val="00F328FC"/>
    <w:rsid w:val="00F32F83"/>
    <w:rsid w:val="00F340DF"/>
    <w:rsid w:val="00F3439D"/>
    <w:rsid w:val="00F346C8"/>
    <w:rsid w:val="00F35D4B"/>
    <w:rsid w:val="00F360CB"/>
    <w:rsid w:val="00F36C59"/>
    <w:rsid w:val="00F36F1A"/>
    <w:rsid w:val="00F37483"/>
    <w:rsid w:val="00F37A29"/>
    <w:rsid w:val="00F40762"/>
    <w:rsid w:val="00F41825"/>
    <w:rsid w:val="00F41CB4"/>
    <w:rsid w:val="00F41E2B"/>
    <w:rsid w:val="00F42630"/>
    <w:rsid w:val="00F43993"/>
    <w:rsid w:val="00F45695"/>
    <w:rsid w:val="00F47546"/>
    <w:rsid w:val="00F54426"/>
    <w:rsid w:val="00F56C9D"/>
    <w:rsid w:val="00F579B6"/>
    <w:rsid w:val="00F61EE1"/>
    <w:rsid w:val="00F632AD"/>
    <w:rsid w:val="00F6379A"/>
    <w:rsid w:val="00F63A75"/>
    <w:rsid w:val="00F648B4"/>
    <w:rsid w:val="00F6546F"/>
    <w:rsid w:val="00F65478"/>
    <w:rsid w:val="00F65A42"/>
    <w:rsid w:val="00F65CA5"/>
    <w:rsid w:val="00F66A3D"/>
    <w:rsid w:val="00F700F9"/>
    <w:rsid w:val="00F704C9"/>
    <w:rsid w:val="00F70CDC"/>
    <w:rsid w:val="00F7155F"/>
    <w:rsid w:val="00F719C5"/>
    <w:rsid w:val="00F72733"/>
    <w:rsid w:val="00F7529C"/>
    <w:rsid w:val="00F80755"/>
    <w:rsid w:val="00F82154"/>
    <w:rsid w:val="00F83A38"/>
    <w:rsid w:val="00F85BD5"/>
    <w:rsid w:val="00F870C1"/>
    <w:rsid w:val="00F87326"/>
    <w:rsid w:val="00F8740D"/>
    <w:rsid w:val="00F9103B"/>
    <w:rsid w:val="00F910FD"/>
    <w:rsid w:val="00F91EC9"/>
    <w:rsid w:val="00F94692"/>
    <w:rsid w:val="00F9526C"/>
    <w:rsid w:val="00F965A9"/>
    <w:rsid w:val="00F97F7C"/>
    <w:rsid w:val="00FA0008"/>
    <w:rsid w:val="00FA0871"/>
    <w:rsid w:val="00FA0BEE"/>
    <w:rsid w:val="00FA0E8D"/>
    <w:rsid w:val="00FA18B3"/>
    <w:rsid w:val="00FA1A60"/>
    <w:rsid w:val="00FA21F2"/>
    <w:rsid w:val="00FA2F3D"/>
    <w:rsid w:val="00FA3090"/>
    <w:rsid w:val="00FA3372"/>
    <w:rsid w:val="00FA4634"/>
    <w:rsid w:val="00FA4683"/>
    <w:rsid w:val="00FA4C59"/>
    <w:rsid w:val="00FA5CDD"/>
    <w:rsid w:val="00FA7CB1"/>
    <w:rsid w:val="00FA7FB7"/>
    <w:rsid w:val="00FB0A76"/>
    <w:rsid w:val="00FB24E1"/>
    <w:rsid w:val="00FB2D27"/>
    <w:rsid w:val="00FB34CB"/>
    <w:rsid w:val="00FB40FA"/>
    <w:rsid w:val="00FB582E"/>
    <w:rsid w:val="00FB6240"/>
    <w:rsid w:val="00FB7569"/>
    <w:rsid w:val="00FB767D"/>
    <w:rsid w:val="00FC1083"/>
    <w:rsid w:val="00FC30F8"/>
    <w:rsid w:val="00FC3204"/>
    <w:rsid w:val="00FC3B1D"/>
    <w:rsid w:val="00FC3F8A"/>
    <w:rsid w:val="00FC403A"/>
    <w:rsid w:val="00FC4744"/>
    <w:rsid w:val="00FC4DDE"/>
    <w:rsid w:val="00FC6DE7"/>
    <w:rsid w:val="00FD0329"/>
    <w:rsid w:val="00FD08F2"/>
    <w:rsid w:val="00FD1208"/>
    <w:rsid w:val="00FD39A3"/>
    <w:rsid w:val="00FD3CD4"/>
    <w:rsid w:val="00FD4907"/>
    <w:rsid w:val="00FD5682"/>
    <w:rsid w:val="00FD5AF5"/>
    <w:rsid w:val="00FD65D9"/>
    <w:rsid w:val="00FD6D82"/>
    <w:rsid w:val="00FD7676"/>
    <w:rsid w:val="00FD7AB2"/>
    <w:rsid w:val="00FD7CB7"/>
    <w:rsid w:val="00FD7ED3"/>
    <w:rsid w:val="00FE0A91"/>
    <w:rsid w:val="00FE0B00"/>
    <w:rsid w:val="00FE1270"/>
    <w:rsid w:val="00FE1C63"/>
    <w:rsid w:val="00FE20A0"/>
    <w:rsid w:val="00FE457A"/>
    <w:rsid w:val="00FE4ADA"/>
    <w:rsid w:val="00FE57EA"/>
    <w:rsid w:val="00FE58B1"/>
    <w:rsid w:val="00FF06D0"/>
    <w:rsid w:val="00FF27B7"/>
    <w:rsid w:val="00FF4053"/>
    <w:rsid w:val="00FF4385"/>
    <w:rsid w:val="00FF51D1"/>
    <w:rsid w:val="00FF56CE"/>
    <w:rsid w:val="00FF5BDA"/>
    <w:rsid w:val="00FF5F7E"/>
    <w:rsid w:val="00FF681E"/>
    <w:rsid w:val="00FF6DE1"/>
    <w:rsid w:val="00FF78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avaden">
    <w:name w:val="Normal"/>
    <w:rPr>
      <w:sz w:val="22"/>
      <w:szCs w:val="22"/>
      <w:lang w:eastAsia="en-US"/>
    </w:rPr>
  </w:style>
  <w:style w:type="paragraph" w:styleId="Naslov1">
    <w:name w:val="heading 1"/>
    <w:basedOn w:val="Navaden"/>
    <w:next w:val="Navaden"/>
    <w:link w:val="Naslov1Znak"/>
    <w:rsid w:val="0082784D"/>
    <w:pPr>
      <w:keepNext/>
      <w:outlineLvl w:val="0"/>
    </w:pPr>
    <w:rPr>
      <w:rFonts w:ascii="Times New Roman" w:eastAsia="Times New Roman" w:hAnsi="Times New Roman"/>
      <w:b/>
      <w:kern w:val="32"/>
      <w:sz w:val="32"/>
      <w:szCs w:val="32"/>
      <w:lang w:eastAsia="sl-SI"/>
    </w:rPr>
  </w:style>
  <w:style w:type="paragraph" w:styleId="Naslov2">
    <w:name w:val="heading 2"/>
    <w:basedOn w:val="Navaden"/>
    <w:next w:val="Navaden"/>
    <w:link w:val="Naslov2Znak"/>
    <w:uiPriority w:val="9"/>
    <w:semiHidden/>
    <w:unhideWhenUsed/>
    <w:qFormat/>
    <w:rsid w:val="0068182D"/>
    <w:pPr>
      <w:keepNext/>
      <w:keepLines/>
      <w:spacing w:before="200"/>
      <w:outlineLvl w:val="1"/>
    </w:pPr>
    <w:rPr>
      <w:rFonts w:ascii="Cambria" w:eastAsia="Times New Roman" w:hAnsi="Cambria"/>
      <w:b/>
      <w:bCs/>
      <w:color w:val="4F81BD"/>
      <w:sz w:val="26"/>
      <w:szCs w:val="26"/>
    </w:rPr>
  </w:style>
  <w:style w:type="paragraph" w:styleId="Naslov3">
    <w:name w:val="heading 3"/>
    <w:basedOn w:val="Navaden"/>
    <w:next w:val="Navaden"/>
    <w:link w:val="Naslov3Znak"/>
    <w:uiPriority w:val="9"/>
    <w:semiHidden/>
    <w:unhideWhenUsed/>
    <w:qFormat/>
    <w:rsid w:val="0068182D"/>
    <w:pPr>
      <w:keepNext/>
      <w:keepLines/>
      <w:spacing w:before="200"/>
      <w:outlineLvl w:val="2"/>
    </w:pPr>
    <w:rPr>
      <w:rFonts w:ascii="Cambria" w:eastAsia="Times New Roman" w:hAnsi="Cambria"/>
      <w:b/>
      <w:bCs/>
      <w:color w:val="4F81BD"/>
    </w:rPr>
  </w:style>
  <w:style w:type="paragraph" w:styleId="Naslov4">
    <w:name w:val="heading 4"/>
    <w:basedOn w:val="Navaden"/>
    <w:next w:val="Navaden"/>
    <w:link w:val="Naslov4Znak"/>
    <w:uiPriority w:val="9"/>
    <w:semiHidden/>
    <w:unhideWhenUsed/>
    <w:qFormat/>
    <w:rsid w:val="0068182D"/>
    <w:pPr>
      <w:keepNext/>
      <w:keepLines/>
      <w:spacing w:before="200"/>
      <w:outlineLvl w:val="3"/>
    </w:pPr>
    <w:rPr>
      <w:rFonts w:ascii="Cambria" w:eastAsia="Times New Roman" w:hAnsi="Cambria"/>
      <w:b/>
      <w:bCs/>
      <w:i/>
      <w:iCs/>
      <w:color w:val="4F81BD"/>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TOC">
    <w:name w:val="TOC Heading"/>
    <w:basedOn w:val="Naslov1"/>
    <w:next w:val="Navaden"/>
    <w:uiPriority w:val="39"/>
    <w:unhideWhenUsed/>
    <w:qFormat/>
    <w:rsid w:val="0068182D"/>
    <w:pPr>
      <w:keepLines/>
      <w:spacing w:before="480" w:line="276" w:lineRule="auto"/>
      <w:outlineLvl w:val="9"/>
    </w:pPr>
    <w:rPr>
      <w:rFonts w:ascii="Cambria" w:hAnsi="Cambria"/>
      <w:bCs/>
      <w:color w:val="365F91"/>
      <w:kern w:val="0"/>
      <w:sz w:val="28"/>
      <w:szCs w:val="28"/>
    </w:rPr>
  </w:style>
  <w:style w:type="paragraph" w:styleId="Kazalovsebine2">
    <w:name w:val="toc 2"/>
    <w:basedOn w:val="Navaden"/>
    <w:next w:val="Navaden"/>
    <w:autoRedefine/>
    <w:uiPriority w:val="39"/>
    <w:unhideWhenUsed/>
    <w:qFormat/>
    <w:rsid w:val="0068182D"/>
    <w:pPr>
      <w:spacing w:after="100" w:line="276" w:lineRule="auto"/>
      <w:ind w:left="220"/>
    </w:pPr>
    <w:rPr>
      <w:rFonts w:eastAsia="Times New Roman"/>
      <w:lang w:eastAsia="sl-SI"/>
    </w:rPr>
  </w:style>
  <w:style w:type="paragraph" w:styleId="Kazalovsebine1">
    <w:name w:val="toc 1"/>
    <w:basedOn w:val="Navaden"/>
    <w:next w:val="Navaden"/>
    <w:autoRedefine/>
    <w:uiPriority w:val="39"/>
    <w:unhideWhenUsed/>
    <w:qFormat/>
    <w:rsid w:val="0068182D"/>
    <w:pPr>
      <w:spacing w:after="100" w:line="276" w:lineRule="auto"/>
    </w:pPr>
    <w:rPr>
      <w:rFonts w:eastAsia="Times New Roman"/>
      <w:lang w:eastAsia="sl-SI"/>
    </w:rPr>
  </w:style>
  <w:style w:type="paragraph" w:customStyle="1" w:styleId="izvlecek-naslov">
    <w:name w:val="izvlecek-naslov"/>
    <w:autoRedefine/>
    <w:rsid w:val="00704C55"/>
    <w:pPr>
      <w:pageBreakBefore/>
    </w:pPr>
    <w:rPr>
      <w:b/>
      <w:sz w:val="28"/>
      <w:szCs w:val="28"/>
      <w:lang w:eastAsia="en-US"/>
    </w:rPr>
  </w:style>
  <w:style w:type="paragraph" w:customStyle="1" w:styleId="izvlecek-besedilo">
    <w:name w:val="izvlecek-besedilo"/>
    <w:basedOn w:val="Navaden"/>
    <w:autoRedefine/>
    <w:rsid w:val="00C31213"/>
    <w:pPr>
      <w:jc w:val="both"/>
    </w:pPr>
    <w:rPr>
      <w:sz w:val="24"/>
      <w:szCs w:val="24"/>
    </w:rPr>
  </w:style>
  <w:style w:type="paragraph" w:customStyle="1" w:styleId="besedilo">
    <w:name w:val="besedilo"/>
    <w:basedOn w:val="Navaden"/>
    <w:autoRedefine/>
    <w:rsid w:val="00FF5F7E"/>
    <w:pPr>
      <w:ind w:firstLine="425"/>
      <w:jc w:val="both"/>
    </w:pPr>
    <w:rPr>
      <w:sz w:val="24"/>
      <w:szCs w:val="24"/>
    </w:rPr>
  </w:style>
  <w:style w:type="paragraph" w:customStyle="1" w:styleId="naslov-1">
    <w:name w:val="naslov-1"/>
    <w:basedOn w:val="Navaden"/>
    <w:next w:val="besedilo"/>
    <w:autoRedefine/>
    <w:rsid w:val="00530284"/>
    <w:rPr>
      <w:b/>
      <w:sz w:val="36"/>
      <w:szCs w:val="32"/>
    </w:rPr>
  </w:style>
  <w:style w:type="paragraph" w:customStyle="1" w:styleId="naslov-2">
    <w:name w:val="naslov-2"/>
    <w:basedOn w:val="Navaden"/>
    <w:next w:val="besedilo"/>
    <w:autoRedefine/>
    <w:rsid w:val="00B754C2"/>
    <w:rPr>
      <w:b/>
      <w:sz w:val="28"/>
      <w:szCs w:val="28"/>
    </w:rPr>
  </w:style>
  <w:style w:type="paragraph" w:customStyle="1" w:styleId="naslov-3">
    <w:name w:val="naslov-3"/>
    <w:basedOn w:val="Navaden"/>
    <w:autoRedefine/>
    <w:rsid w:val="009173DF"/>
    <w:rPr>
      <w:b/>
      <w:sz w:val="24"/>
      <w:szCs w:val="24"/>
    </w:rPr>
  </w:style>
  <w:style w:type="paragraph" w:customStyle="1" w:styleId="naslov-4">
    <w:name w:val="naslov-4"/>
    <w:basedOn w:val="Navaden"/>
    <w:rsid w:val="009173DF"/>
    <w:rPr>
      <w:i/>
      <w:sz w:val="24"/>
      <w:szCs w:val="24"/>
    </w:rPr>
  </w:style>
  <w:style w:type="paragraph" w:customStyle="1" w:styleId="literatura">
    <w:name w:val="literatura"/>
    <w:basedOn w:val="besedilo"/>
    <w:autoRedefine/>
    <w:rsid w:val="00700ACD"/>
    <w:pPr>
      <w:ind w:left="425" w:hanging="425"/>
      <w:jc w:val="left"/>
    </w:pPr>
  </w:style>
  <w:style w:type="character" w:customStyle="1" w:styleId="Naslov1Znak">
    <w:name w:val="Naslov 1 Znak"/>
    <w:link w:val="Naslov1"/>
    <w:rsid w:val="0082784D"/>
    <w:rPr>
      <w:rFonts w:ascii="Times New Roman" w:eastAsia="Times New Roman" w:hAnsi="Times New Roman" w:cs="Times New Roman"/>
      <w:b/>
      <w:kern w:val="32"/>
      <w:sz w:val="32"/>
      <w:szCs w:val="32"/>
      <w:lang w:eastAsia="sl-SI"/>
    </w:rPr>
  </w:style>
  <w:style w:type="paragraph" w:styleId="Kazalovsebine3">
    <w:name w:val="toc 3"/>
    <w:basedOn w:val="Navaden"/>
    <w:next w:val="Navaden"/>
    <w:autoRedefine/>
    <w:uiPriority w:val="39"/>
    <w:unhideWhenUsed/>
    <w:qFormat/>
    <w:rsid w:val="00DA270F"/>
    <w:pPr>
      <w:tabs>
        <w:tab w:val="right" w:leader="dot" w:pos="9072"/>
      </w:tabs>
      <w:spacing w:after="100" w:line="276" w:lineRule="auto"/>
      <w:ind w:left="440"/>
    </w:pPr>
    <w:rPr>
      <w:rFonts w:eastAsia="Times New Roman"/>
      <w:lang w:eastAsia="sl-SI"/>
    </w:rPr>
  </w:style>
  <w:style w:type="paragraph" w:styleId="Besedilooblaka">
    <w:name w:val="Balloon Text"/>
    <w:basedOn w:val="Navaden"/>
    <w:link w:val="BesedilooblakaZnak"/>
    <w:uiPriority w:val="99"/>
    <w:semiHidden/>
    <w:unhideWhenUsed/>
    <w:rsid w:val="0068182D"/>
    <w:rPr>
      <w:rFonts w:ascii="Tahoma" w:hAnsi="Tahoma" w:cs="Tahoma"/>
      <w:sz w:val="16"/>
      <w:szCs w:val="16"/>
    </w:rPr>
  </w:style>
  <w:style w:type="character" w:customStyle="1" w:styleId="BesedilooblakaZnak">
    <w:name w:val="Besedilo oblačka Znak"/>
    <w:link w:val="Besedilooblaka"/>
    <w:uiPriority w:val="99"/>
    <w:semiHidden/>
    <w:rsid w:val="0068182D"/>
    <w:rPr>
      <w:rFonts w:ascii="Tahoma" w:hAnsi="Tahoma" w:cs="Tahoma"/>
      <w:sz w:val="16"/>
      <w:szCs w:val="16"/>
    </w:rPr>
  </w:style>
  <w:style w:type="character" w:customStyle="1" w:styleId="Naslov2Znak">
    <w:name w:val="Naslov 2 Znak"/>
    <w:link w:val="Naslov2"/>
    <w:rsid w:val="0068182D"/>
    <w:rPr>
      <w:rFonts w:ascii="Cambria" w:eastAsia="Times New Roman" w:hAnsi="Cambria" w:cs="Times New Roman"/>
      <w:b/>
      <w:bCs/>
      <w:color w:val="4F81BD"/>
      <w:sz w:val="26"/>
      <w:szCs w:val="26"/>
    </w:rPr>
  </w:style>
  <w:style w:type="character" w:customStyle="1" w:styleId="Naslov3Znak">
    <w:name w:val="Naslov 3 Znak"/>
    <w:link w:val="Naslov3"/>
    <w:uiPriority w:val="9"/>
    <w:semiHidden/>
    <w:rsid w:val="0068182D"/>
    <w:rPr>
      <w:rFonts w:ascii="Cambria" w:eastAsia="Times New Roman" w:hAnsi="Cambria" w:cs="Times New Roman"/>
      <w:b/>
      <w:bCs/>
      <w:color w:val="4F81BD"/>
    </w:rPr>
  </w:style>
  <w:style w:type="character" w:customStyle="1" w:styleId="Naslov4Znak">
    <w:name w:val="Naslov 4 Znak"/>
    <w:link w:val="Naslov4"/>
    <w:uiPriority w:val="9"/>
    <w:semiHidden/>
    <w:rsid w:val="0068182D"/>
    <w:rPr>
      <w:rFonts w:ascii="Cambria" w:eastAsia="Times New Roman" w:hAnsi="Cambria" w:cs="Times New Roman"/>
      <w:b/>
      <w:bCs/>
      <w:i/>
      <w:iCs/>
      <w:color w:val="4F81BD"/>
    </w:rPr>
  </w:style>
  <w:style w:type="paragraph" w:styleId="Kazalovsebine4">
    <w:name w:val="toc 4"/>
    <w:basedOn w:val="Navaden"/>
    <w:next w:val="Navaden"/>
    <w:autoRedefine/>
    <w:uiPriority w:val="39"/>
    <w:unhideWhenUsed/>
    <w:rsid w:val="0068182D"/>
    <w:pPr>
      <w:spacing w:after="100"/>
      <w:ind w:left="660"/>
    </w:pPr>
  </w:style>
  <w:style w:type="character" w:styleId="Hiperpovezava">
    <w:name w:val="Hyperlink"/>
    <w:uiPriority w:val="99"/>
    <w:unhideWhenUsed/>
    <w:rsid w:val="0068182D"/>
    <w:rPr>
      <w:color w:val="0000FF"/>
      <w:u w:val="single"/>
    </w:rPr>
  </w:style>
  <w:style w:type="paragraph" w:styleId="Napis">
    <w:name w:val="caption"/>
    <w:basedOn w:val="Navaden"/>
    <w:next w:val="Navaden"/>
    <w:uiPriority w:val="35"/>
    <w:semiHidden/>
    <w:unhideWhenUsed/>
    <w:qFormat/>
    <w:rsid w:val="00B050AE"/>
    <w:pPr>
      <w:spacing w:after="200"/>
    </w:pPr>
    <w:rPr>
      <w:b/>
      <w:bCs/>
      <w:color w:val="4F81BD"/>
      <w:sz w:val="18"/>
      <w:szCs w:val="18"/>
    </w:rPr>
  </w:style>
  <w:style w:type="paragraph" w:customStyle="1" w:styleId="tabela">
    <w:name w:val="tabela"/>
    <w:basedOn w:val="Navaden"/>
    <w:autoRedefine/>
    <w:rsid w:val="00B050AE"/>
    <w:rPr>
      <w:sz w:val="24"/>
    </w:rPr>
  </w:style>
  <w:style w:type="paragraph" w:styleId="Kazaloslik">
    <w:name w:val="table of figures"/>
    <w:aliases w:val="Kazalo tabel"/>
    <w:basedOn w:val="Navaden"/>
    <w:next w:val="Navaden"/>
    <w:autoRedefine/>
    <w:uiPriority w:val="99"/>
    <w:unhideWhenUsed/>
    <w:rsid w:val="00D0344A"/>
    <w:pPr>
      <w:tabs>
        <w:tab w:val="right" w:leader="dot" w:pos="8776"/>
      </w:tabs>
      <w:ind w:left="425" w:hanging="425"/>
    </w:pPr>
    <w:rPr>
      <w:noProof/>
      <w:sz w:val="24"/>
    </w:rPr>
  </w:style>
  <w:style w:type="paragraph" w:customStyle="1" w:styleId="slika">
    <w:name w:val="slika"/>
    <w:basedOn w:val="tabela"/>
    <w:autoRedefine/>
    <w:rsid w:val="00CE425E"/>
  </w:style>
  <w:style w:type="paragraph" w:styleId="Glava">
    <w:name w:val="header"/>
    <w:basedOn w:val="Navaden"/>
    <w:link w:val="GlavaZnak"/>
    <w:uiPriority w:val="99"/>
    <w:unhideWhenUsed/>
    <w:rsid w:val="001056C7"/>
    <w:pPr>
      <w:tabs>
        <w:tab w:val="center" w:pos="4536"/>
        <w:tab w:val="right" w:pos="9072"/>
      </w:tabs>
    </w:pPr>
  </w:style>
  <w:style w:type="character" w:customStyle="1" w:styleId="GlavaZnak">
    <w:name w:val="Glava Znak"/>
    <w:basedOn w:val="Privzetapisavaodstavka"/>
    <w:link w:val="Glava"/>
    <w:uiPriority w:val="99"/>
    <w:rsid w:val="001056C7"/>
  </w:style>
  <w:style w:type="paragraph" w:styleId="Noga">
    <w:name w:val="footer"/>
    <w:basedOn w:val="Navaden"/>
    <w:link w:val="NogaZnak"/>
    <w:uiPriority w:val="99"/>
    <w:unhideWhenUsed/>
    <w:rsid w:val="001056C7"/>
    <w:pPr>
      <w:tabs>
        <w:tab w:val="center" w:pos="4536"/>
        <w:tab w:val="right" w:pos="9072"/>
      </w:tabs>
    </w:pPr>
  </w:style>
  <w:style w:type="character" w:customStyle="1" w:styleId="NogaZnak">
    <w:name w:val="Noga Znak"/>
    <w:basedOn w:val="Privzetapisavaodstavka"/>
    <w:link w:val="Noga"/>
    <w:uiPriority w:val="99"/>
    <w:rsid w:val="001056C7"/>
  </w:style>
  <w:style w:type="character" w:styleId="tevilkavrstice">
    <w:name w:val="line number"/>
    <w:basedOn w:val="Privzetapisavaodstavka"/>
    <w:uiPriority w:val="99"/>
    <w:semiHidden/>
    <w:unhideWhenUsed/>
    <w:rsid w:val="00DA270F"/>
  </w:style>
  <w:style w:type="paragraph" w:styleId="Odstavekseznama">
    <w:name w:val="List Paragraph"/>
    <w:basedOn w:val="Navaden"/>
    <w:uiPriority w:val="34"/>
    <w:qFormat/>
    <w:rsid w:val="009802E4"/>
    <w:pPr>
      <w:ind w:left="720"/>
      <w:contextualSpacing/>
    </w:pPr>
    <w:rPr>
      <w:rFonts w:asciiTheme="minorHAnsi" w:eastAsia="ヒラギノ角ゴ Pro W3" w:hAnsiTheme="minorHAnsi"/>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avaden">
    <w:name w:val="Normal"/>
    <w:rPr>
      <w:sz w:val="22"/>
      <w:szCs w:val="22"/>
      <w:lang w:eastAsia="en-US"/>
    </w:rPr>
  </w:style>
  <w:style w:type="paragraph" w:styleId="Naslov1">
    <w:name w:val="heading 1"/>
    <w:basedOn w:val="Navaden"/>
    <w:next w:val="Navaden"/>
    <w:link w:val="Naslov1Znak"/>
    <w:rsid w:val="0082784D"/>
    <w:pPr>
      <w:keepNext/>
      <w:outlineLvl w:val="0"/>
    </w:pPr>
    <w:rPr>
      <w:rFonts w:ascii="Times New Roman" w:eastAsia="Times New Roman" w:hAnsi="Times New Roman"/>
      <w:b/>
      <w:kern w:val="32"/>
      <w:sz w:val="32"/>
      <w:szCs w:val="32"/>
      <w:lang w:eastAsia="sl-SI"/>
    </w:rPr>
  </w:style>
  <w:style w:type="paragraph" w:styleId="Naslov2">
    <w:name w:val="heading 2"/>
    <w:basedOn w:val="Navaden"/>
    <w:next w:val="Navaden"/>
    <w:link w:val="Naslov2Znak"/>
    <w:uiPriority w:val="9"/>
    <w:semiHidden/>
    <w:unhideWhenUsed/>
    <w:qFormat/>
    <w:rsid w:val="0068182D"/>
    <w:pPr>
      <w:keepNext/>
      <w:keepLines/>
      <w:spacing w:before="200"/>
      <w:outlineLvl w:val="1"/>
    </w:pPr>
    <w:rPr>
      <w:rFonts w:ascii="Cambria" w:eastAsia="Times New Roman" w:hAnsi="Cambria"/>
      <w:b/>
      <w:bCs/>
      <w:color w:val="4F81BD"/>
      <w:sz w:val="26"/>
      <w:szCs w:val="26"/>
    </w:rPr>
  </w:style>
  <w:style w:type="paragraph" w:styleId="Naslov3">
    <w:name w:val="heading 3"/>
    <w:basedOn w:val="Navaden"/>
    <w:next w:val="Navaden"/>
    <w:link w:val="Naslov3Znak"/>
    <w:uiPriority w:val="9"/>
    <w:semiHidden/>
    <w:unhideWhenUsed/>
    <w:qFormat/>
    <w:rsid w:val="0068182D"/>
    <w:pPr>
      <w:keepNext/>
      <w:keepLines/>
      <w:spacing w:before="200"/>
      <w:outlineLvl w:val="2"/>
    </w:pPr>
    <w:rPr>
      <w:rFonts w:ascii="Cambria" w:eastAsia="Times New Roman" w:hAnsi="Cambria"/>
      <w:b/>
      <w:bCs/>
      <w:color w:val="4F81BD"/>
    </w:rPr>
  </w:style>
  <w:style w:type="paragraph" w:styleId="Naslov4">
    <w:name w:val="heading 4"/>
    <w:basedOn w:val="Navaden"/>
    <w:next w:val="Navaden"/>
    <w:link w:val="Naslov4Znak"/>
    <w:uiPriority w:val="9"/>
    <w:semiHidden/>
    <w:unhideWhenUsed/>
    <w:qFormat/>
    <w:rsid w:val="0068182D"/>
    <w:pPr>
      <w:keepNext/>
      <w:keepLines/>
      <w:spacing w:before="200"/>
      <w:outlineLvl w:val="3"/>
    </w:pPr>
    <w:rPr>
      <w:rFonts w:ascii="Cambria" w:eastAsia="Times New Roman" w:hAnsi="Cambria"/>
      <w:b/>
      <w:bCs/>
      <w:i/>
      <w:iCs/>
      <w:color w:val="4F81BD"/>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TOC">
    <w:name w:val="TOC Heading"/>
    <w:basedOn w:val="Naslov1"/>
    <w:next w:val="Navaden"/>
    <w:uiPriority w:val="39"/>
    <w:unhideWhenUsed/>
    <w:qFormat/>
    <w:rsid w:val="0068182D"/>
    <w:pPr>
      <w:keepLines/>
      <w:spacing w:before="480" w:line="276" w:lineRule="auto"/>
      <w:outlineLvl w:val="9"/>
    </w:pPr>
    <w:rPr>
      <w:rFonts w:ascii="Cambria" w:hAnsi="Cambria"/>
      <w:bCs/>
      <w:color w:val="365F91"/>
      <w:kern w:val="0"/>
      <w:sz w:val="28"/>
      <w:szCs w:val="28"/>
    </w:rPr>
  </w:style>
  <w:style w:type="paragraph" w:styleId="Kazalovsebine2">
    <w:name w:val="toc 2"/>
    <w:basedOn w:val="Navaden"/>
    <w:next w:val="Navaden"/>
    <w:autoRedefine/>
    <w:uiPriority w:val="39"/>
    <w:unhideWhenUsed/>
    <w:qFormat/>
    <w:rsid w:val="0068182D"/>
    <w:pPr>
      <w:spacing w:after="100" w:line="276" w:lineRule="auto"/>
      <w:ind w:left="220"/>
    </w:pPr>
    <w:rPr>
      <w:rFonts w:eastAsia="Times New Roman"/>
      <w:lang w:eastAsia="sl-SI"/>
    </w:rPr>
  </w:style>
  <w:style w:type="paragraph" w:styleId="Kazalovsebine1">
    <w:name w:val="toc 1"/>
    <w:basedOn w:val="Navaden"/>
    <w:next w:val="Navaden"/>
    <w:autoRedefine/>
    <w:uiPriority w:val="39"/>
    <w:unhideWhenUsed/>
    <w:qFormat/>
    <w:rsid w:val="0068182D"/>
    <w:pPr>
      <w:spacing w:after="100" w:line="276" w:lineRule="auto"/>
    </w:pPr>
    <w:rPr>
      <w:rFonts w:eastAsia="Times New Roman"/>
      <w:lang w:eastAsia="sl-SI"/>
    </w:rPr>
  </w:style>
  <w:style w:type="paragraph" w:customStyle="1" w:styleId="izvlecek-naslov">
    <w:name w:val="izvlecek-naslov"/>
    <w:autoRedefine/>
    <w:rsid w:val="00704C55"/>
    <w:pPr>
      <w:pageBreakBefore/>
    </w:pPr>
    <w:rPr>
      <w:b/>
      <w:sz w:val="28"/>
      <w:szCs w:val="28"/>
      <w:lang w:eastAsia="en-US"/>
    </w:rPr>
  </w:style>
  <w:style w:type="paragraph" w:customStyle="1" w:styleId="izvlecek-besedilo">
    <w:name w:val="izvlecek-besedilo"/>
    <w:basedOn w:val="Navaden"/>
    <w:autoRedefine/>
    <w:rsid w:val="00C31213"/>
    <w:pPr>
      <w:jc w:val="both"/>
    </w:pPr>
    <w:rPr>
      <w:sz w:val="24"/>
      <w:szCs w:val="24"/>
    </w:rPr>
  </w:style>
  <w:style w:type="paragraph" w:customStyle="1" w:styleId="besedilo">
    <w:name w:val="besedilo"/>
    <w:basedOn w:val="Navaden"/>
    <w:autoRedefine/>
    <w:rsid w:val="00FF5F7E"/>
    <w:pPr>
      <w:ind w:firstLine="425"/>
      <w:jc w:val="both"/>
    </w:pPr>
    <w:rPr>
      <w:sz w:val="24"/>
      <w:szCs w:val="24"/>
    </w:rPr>
  </w:style>
  <w:style w:type="paragraph" w:customStyle="1" w:styleId="naslov-1">
    <w:name w:val="naslov-1"/>
    <w:basedOn w:val="Navaden"/>
    <w:next w:val="besedilo"/>
    <w:autoRedefine/>
    <w:rsid w:val="00530284"/>
    <w:rPr>
      <w:b/>
      <w:sz w:val="36"/>
      <w:szCs w:val="32"/>
    </w:rPr>
  </w:style>
  <w:style w:type="paragraph" w:customStyle="1" w:styleId="naslov-2">
    <w:name w:val="naslov-2"/>
    <w:basedOn w:val="Navaden"/>
    <w:next w:val="besedilo"/>
    <w:autoRedefine/>
    <w:rsid w:val="00B754C2"/>
    <w:rPr>
      <w:b/>
      <w:sz w:val="28"/>
      <w:szCs w:val="28"/>
    </w:rPr>
  </w:style>
  <w:style w:type="paragraph" w:customStyle="1" w:styleId="naslov-3">
    <w:name w:val="naslov-3"/>
    <w:basedOn w:val="Navaden"/>
    <w:autoRedefine/>
    <w:rsid w:val="009173DF"/>
    <w:rPr>
      <w:b/>
      <w:sz w:val="24"/>
      <w:szCs w:val="24"/>
    </w:rPr>
  </w:style>
  <w:style w:type="paragraph" w:customStyle="1" w:styleId="naslov-4">
    <w:name w:val="naslov-4"/>
    <w:basedOn w:val="Navaden"/>
    <w:rsid w:val="009173DF"/>
    <w:rPr>
      <w:i/>
      <w:sz w:val="24"/>
      <w:szCs w:val="24"/>
    </w:rPr>
  </w:style>
  <w:style w:type="paragraph" w:customStyle="1" w:styleId="literatura">
    <w:name w:val="literatura"/>
    <w:basedOn w:val="besedilo"/>
    <w:autoRedefine/>
    <w:rsid w:val="00700ACD"/>
    <w:pPr>
      <w:ind w:left="425" w:hanging="425"/>
      <w:jc w:val="left"/>
    </w:pPr>
  </w:style>
  <w:style w:type="character" w:customStyle="1" w:styleId="Naslov1Znak">
    <w:name w:val="Naslov 1 Znak"/>
    <w:link w:val="Naslov1"/>
    <w:rsid w:val="0082784D"/>
    <w:rPr>
      <w:rFonts w:ascii="Times New Roman" w:eastAsia="Times New Roman" w:hAnsi="Times New Roman" w:cs="Times New Roman"/>
      <w:b/>
      <w:kern w:val="32"/>
      <w:sz w:val="32"/>
      <w:szCs w:val="32"/>
      <w:lang w:eastAsia="sl-SI"/>
    </w:rPr>
  </w:style>
  <w:style w:type="paragraph" w:styleId="Kazalovsebine3">
    <w:name w:val="toc 3"/>
    <w:basedOn w:val="Navaden"/>
    <w:next w:val="Navaden"/>
    <w:autoRedefine/>
    <w:uiPriority w:val="39"/>
    <w:unhideWhenUsed/>
    <w:qFormat/>
    <w:rsid w:val="00DA270F"/>
    <w:pPr>
      <w:tabs>
        <w:tab w:val="right" w:leader="dot" w:pos="9072"/>
      </w:tabs>
      <w:spacing w:after="100" w:line="276" w:lineRule="auto"/>
      <w:ind w:left="440"/>
    </w:pPr>
    <w:rPr>
      <w:rFonts w:eastAsia="Times New Roman"/>
      <w:lang w:eastAsia="sl-SI"/>
    </w:rPr>
  </w:style>
  <w:style w:type="paragraph" w:styleId="Besedilooblaka">
    <w:name w:val="Balloon Text"/>
    <w:basedOn w:val="Navaden"/>
    <w:link w:val="BesedilooblakaZnak"/>
    <w:uiPriority w:val="99"/>
    <w:semiHidden/>
    <w:unhideWhenUsed/>
    <w:rsid w:val="0068182D"/>
    <w:rPr>
      <w:rFonts w:ascii="Tahoma" w:hAnsi="Tahoma" w:cs="Tahoma"/>
      <w:sz w:val="16"/>
      <w:szCs w:val="16"/>
    </w:rPr>
  </w:style>
  <w:style w:type="character" w:customStyle="1" w:styleId="BesedilooblakaZnak">
    <w:name w:val="Besedilo oblačka Znak"/>
    <w:link w:val="Besedilooblaka"/>
    <w:uiPriority w:val="99"/>
    <w:semiHidden/>
    <w:rsid w:val="0068182D"/>
    <w:rPr>
      <w:rFonts w:ascii="Tahoma" w:hAnsi="Tahoma" w:cs="Tahoma"/>
      <w:sz w:val="16"/>
      <w:szCs w:val="16"/>
    </w:rPr>
  </w:style>
  <w:style w:type="character" w:customStyle="1" w:styleId="Naslov2Znak">
    <w:name w:val="Naslov 2 Znak"/>
    <w:link w:val="Naslov2"/>
    <w:rsid w:val="0068182D"/>
    <w:rPr>
      <w:rFonts w:ascii="Cambria" w:eastAsia="Times New Roman" w:hAnsi="Cambria" w:cs="Times New Roman"/>
      <w:b/>
      <w:bCs/>
      <w:color w:val="4F81BD"/>
      <w:sz w:val="26"/>
      <w:szCs w:val="26"/>
    </w:rPr>
  </w:style>
  <w:style w:type="character" w:customStyle="1" w:styleId="Naslov3Znak">
    <w:name w:val="Naslov 3 Znak"/>
    <w:link w:val="Naslov3"/>
    <w:uiPriority w:val="9"/>
    <w:semiHidden/>
    <w:rsid w:val="0068182D"/>
    <w:rPr>
      <w:rFonts w:ascii="Cambria" w:eastAsia="Times New Roman" w:hAnsi="Cambria" w:cs="Times New Roman"/>
      <w:b/>
      <w:bCs/>
      <w:color w:val="4F81BD"/>
    </w:rPr>
  </w:style>
  <w:style w:type="character" w:customStyle="1" w:styleId="Naslov4Znak">
    <w:name w:val="Naslov 4 Znak"/>
    <w:link w:val="Naslov4"/>
    <w:uiPriority w:val="9"/>
    <w:semiHidden/>
    <w:rsid w:val="0068182D"/>
    <w:rPr>
      <w:rFonts w:ascii="Cambria" w:eastAsia="Times New Roman" w:hAnsi="Cambria" w:cs="Times New Roman"/>
      <w:b/>
      <w:bCs/>
      <w:i/>
      <w:iCs/>
      <w:color w:val="4F81BD"/>
    </w:rPr>
  </w:style>
  <w:style w:type="paragraph" w:styleId="Kazalovsebine4">
    <w:name w:val="toc 4"/>
    <w:basedOn w:val="Navaden"/>
    <w:next w:val="Navaden"/>
    <w:autoRedefine/>
    <w:uiPriority w:val="39"/>
    <w:unhideWhenUsed/>
    <w:rsid w:val="0068182D"/>
    <w:pPr>
      <w:spacing w:after="100"/>
      <w:ind w:left="660"/>
    </w:pPr>
  </w:style>
  <w:style w:type="character" w:styleId="Hiperpovezava">
    <w:name w:val="Hyperlink"/>
    <w:uiPriority w:val="99"/>
    <w:unhideWhenUsed/>
    <w:rsid w:val="0068182D"/>
    <w:rPr>
      <w:color w:val="0000FF"/>
      <w:u w:val="single"/>
    </w:rPr>
  </w:style>
  <w:style w:type="paragraph" w:styleId="Napis">
    <w:name w:val="caption"/>
    <w:basedOn w:val="Navaden"/>
    <w:next w:val="Navaden"/>
    <w:uiPriority w:val="35"/>
    <w:semiHidden/>
    <w:unhideWhenUsed/>
    <w:qFormat/>
    <w:rsid w:val="00B050AE"/>
    <w:pPr>
      <w:spacing w:after="200"/>
    </w:pPr>
    <w:rPr>
      <w:b/>
      <w:bCs/>
      <w:color w:val="4F81BD"/>
      <w:sz w:val="18"/>
      <w:szCs w:val="18"/>
    </w:rPr>
  </w:style>
  <w:style w:type="paragraph" w:customStyle="1" w:styleId="tabela">
    <w:name w:val="tabela"/>
    <w:basedOn w:val="Navaden"/>
    <w:autoRedefine/>
    <w:rsid w:val="00B050AE"/>
    <w:rPr>
      <w:sz w:val="24"/>
    </w:rPr>
  </w:style>
  <w:style w:type="paragraph" w:styleId="Kazaloslik">
    <w:name w:val="table of figures"/>
    <w:aliases w:val="Kazalo tabel"/>
    <w:basedOn w:val="Navaden"/>
    <w:next w:val="Navaden"/>
    <w:autoRedefine/>
    <w:uiPriority w:val="99"/>
    <w:unhideWhenUsed/>
    <w:rsid w:val="00D0344A"/>
    <w:pPr>
      <w:tabs>
        <w:tab w:val="right" w:leader="dot" w:pos="8776"/>
      </w:tabs>
      <w:ind w:left="425" w:hanging="425"/>
    </w:pPr>
    <w:rPr>
      <w:noProof/>
      <w:sz w:val="24"/>
    </w:rPr>
  </w:style>
  <w:style w:type="paragraph" w:customStyle="1" w:styleId="slika">
    <w:name w:val="slika"/>
    <w:basedOn w:val="tabela"/>
    <w:autoRedefine/>
    <w:rsid w:val="00CE425E"/>
  </w:style>
  <w:style w:type="paragraph" w:styleId="Glava">
    <w:name w:val="header"/>
    <w:basedOn w:val="Navaden"/>
    <w:link w:val="GlavaZnak"/>
    <w:uiPriority w:val="99"/>
    <w:unhideWhenUsed/>
    <w:rsid w:val="001056C7"/>
    <w:pPr>
      <w:tabs>
        <w:tab w:val="center" w:pos="4536"/>
        <w:tab w:val="right" w:pos="9072"/>
      </w:tabs>
    </w:pPr>
  </w:style>
  <w:style w:type="character" w:customStyle="1" w:styleId="GlavaZnak">
    <w:name w:val="Glava Znak"/>
    <w:basedOn w:val="Privzetapisavaodstavka"/>
    <w:link w:val="Glava"/>
    <w:uiPriority w:val="99"/>
    <w:rsid w:val="001056C7"/>
  </w:style>
  <w:style w:type="paragraph" w:styleId="Noga">
    <w:name w:val="footer"/>
    <w:basedOn w:val="Navaden"/>
    <w:link w:val="NogaZnak"/>
    <w:uiPriority w:val="99"/>
    <w:unhideWhenUsed/>
    <w:rsid w:val="001056C7"/>
    <w:pPr>
      <w:tabs>
        <w:tab w:val="center" w:pos="4536"/>
        <w:tab w:val="right" w:pos="9072"/>
      </w:tabs>
    </w:pPr>
  </w:style>
  <w:style w:type="character" w:customStyle="1" w:styleId="NogaZnak">
    <w:name w:val="Noga Znak"/>
    <w:basedOn w:val="Privzetapisavaodstavka"/>
    <w:link w:val="Noga"/>
    <w:uiPriority w:val="99"/>
    <w:rsid w:val="001056C7"/>
  </w:style>
  <w:style w:type="character" w:styleId="tevilkavrstice">
    <w:name w:val="line number"/>
    <w:basedOn w:val="Privzetapisavaodstavka"/>
    <w:uiPriority w:val="99"/>
    <w:semiHidden/>
    <w:unhideWhenUsed/>
    <w:rsid w:val="00DA270F"/>
  </w:style>
  <w:style w:type="paragraph" w:styleId="Odstavekseznama">
    <w:name w:val="List Paragraph"/>
    <w:basedOn w:val="Navaden"/>
    <w:uiPriority w:val="34"/>
    <w:qFormat/>
    <w:rsid w:val="009802E4"/>
    <w:pPr>
      <w:ind w:left="720"/>
      <w:contextualSpacing/>
    </w:pPr>
    <w:rPr>
      <w:rFonts w:asciiTheme="minorHAnsi" w:eastAsia="ヒラギノ角ゴ Pro W3" w:hAnsiTheme="minorHAnsi"/>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01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Zvezek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chemeClr val="bg1">
                <a:lumMod val="50000"/>
              </a:schemeClr>
            </a:solidFill>
            <a:ln>
              <a:solidFill>
                <a:schemeClr val="bg1"/>
              </a:solidFill>
            </a:ln>
          </c:spPr>
          <c:invertIfNegative val="0"/>
          <c:cat>
            <c:numRef>
              <c:f>List1!$F$2:$F$15</c:f>
              <c:numCache>
                <c:formatCode>General</c:formatCode>
                <c:ptCount val="14"/>
                <c:pt idx="1">
                  <c:v>18</c:v>
                </c:pt>
                <c:pt idx="2">
                  <c:v>19</c:v>
                </c:pt>
                <c:pt idx="3">
                  <c:v>20</c:v>
                </c:pt>
                <c:pt idx="4">
                  <c:v>21</c:v>
                </c:pt>
                <c:pt idx="5">
                  <c:v>22</c:v>
                </c:pt>
                <c:pt idx="6">
                  <c:v>23</c:v>
                </c:pt>
                <c:pt idx="7">
                  <c:v>24</c:v>
                </c:pt>
                <c:pt idx="8">
                  <c:v>25</c:v>
                </c:pt>
                <c:pt idx="9">
                  <c:v>26</c:v>
                </c:pt>
                <c:pt idx="10">
                  <c:v>27</c:v>
                </c:pt>
                <c:pt idx="11">
                  <c:v>28</c:v>
                </c:pt>
                <c:pt idx="12">
                  <c:v>29</c:v>
                </c:pt>
                <c:pt idx="13">
                  <c:v>30</c:v>
                </c:pt>
              </c:numCache>
            </c:numRef>
          </c:cat>
          <c:val>
            <c:numRef>
              <c:f>List1!$G$2:$G$15</c:f>
              <c:numCache>
                <c:formatCode>General</c:formatCode>
                <c:ptCount val="14"/>
                <c:pt idx="0">
                  <c:v>0</c:v>
                </c:pt>
                <c:pt idx="1">
                  <c:v>4</c:v>
                </c:pt>
                <c:pt idx="2">
                  <c:v>28</c:v>
                </c:pt>
                <c:pt idx="3">
                  <c:v>43</c:v>
                </c:pt>
                <c:pt idx="4">
                  <c:v>36</c:v>
                </c:pt>
                <c:pt idx="5">
                  <c:v>70</c:v>
                </c:pt>
                <c:pt idx="6">
                  <c:v>59</c:v>
                </c:pt>
                <c:pt idx="7">
                  <c:v>81</c:v>
                </c:pt>
                <c:pt idx="8">
                  <c:v>65</c:v>
                </c:pt>
                <c:pt idx="9">
                  <c:v>34</c:v>
                </c:pt>
                <c:pt idx="10">
                  <c:v>31</c:v>
                </c:pt>
                <c:pt idx="11">
                  <c:v>27</c:v>
                </c:pt>
                <c:pt idx="12">
                  <c:v>16</c:v>
                </c:pt>
                <c:pt idx="13">
                  <c:v>6</c:v>
                </c:pt>
              </c:numCache>
            </c:numRef>
          </c:val>
        </c:ser>
        <c:dLbls>
          <c:showLegendKey val="0"/>
          <c:showVal val="0"/>
          <c:showCatName val="0"/>
          <c:showSerName val="0"/>
          <c:showPercent val="0"/>
          <c:showBubbleSize val="0"/>
        </c:dLbls>
        <c:gapWidth val="0"/>
        <c:axId val="149187584"/>
        <c:axId val="103289920"/>
      </c:barChart>
      <c:catAx>
        <c:axId val="149187584"/>
        <c:scaling>
          <c:orientation val="minMax"/>
        </c:scaling>
        <c:delete val="0"/>
        <c:axPos val="b"/>
        <c:title>
          <c:tx>
            <c:rich>
              <a:bodyPr/>
              <a:lstStyle/>
              <a:p>
                <a:pPr>
                  <a:defRPr sz="1200" b="0"/>
                </a:pPr>
                <a:r>
                  <a:rPr lang="sl-SI" sz="1200" b="0"/>
                  <a:t>starost (leta)</a:t>
                </a:r>
              </a:p>
            </c:rich>
          </c:tx>
          <c:layout>
            <c:manualLayout>
              <c:xMode val="edge"/>
              <c:yMode val="edge"/>
              <c:x val="0.42984965340870851"/>
              <c:y val="0.90973083149594358"/>
            </c:manualLayout>
          </c:layout>
          <c:overlay val="0"/>
        </c:title>
        <c:numFmt formatCode="General" sourceLinked="1"/>
        <c:majorTickMark val="out"/>
        <c:minorTickMark val="none"/>
        <c:tickLblPos val="nextTo"/>
        <c:txPr>
          <a:bodyPr/>
          <a:lstStyle/>
          <a:p>
            <a:pPr>
              <a:defRPr sz="1100"/>
            </a:pPr>
            <a:endParaRPr lang="sl-SI"/>
          </a:p>
        </c:txPr>
        <c:crossAx val="103289920"/>
        <c:crosses val="autoZero"/>
        <c:auto val="1"/>
        <c:lblAlgn val="ctr"/>
        <c:lblOffset val="100"/>
        <c:noMultiLvlLbl val="0"/>
      </c:catAx>
      <c:valAx>
        <c:axId val="103289920"/>
        <c:scaling>
          <c:orientation val="minMax"/>
        </c:scaling>
        <c:delete val="0"/>
        <c:axPos val="l"/>
        <c:title>
          <c:tx>
            <c:rich>
              <a:bodyPr rot="0" vert="horz"/>
              <a:lstStyle/>
              <a:p>
                <a:pPr>
                  <a:defRPr/>
                </a:pPr>
                <a:r>
                  <a:rPr lang="sl-SI" sz="1200" b="0" i="1"/>
                  <a:t>f</a:t>
                </a:r>
              </a:p>
            </c:rich>
          </c:tx>
          <c:layout>
            <c:manualLayout>
              <c:xMode val="edge"/>
              <c:yMode val="edge"/>
              <c:x val="1.3888888888888888E-2"/>
              <c:y val="0.36921660834062409"/>
            </c:manualLayout>
          </c:layout>
          <c:overlay val="0"/>
        </c:title>
        <c:numFmt formatCode="General" sourceLinked="1"/>
        <c:majorTickMark val="out"/>
        <c:minorTickMark val="none"/>
        <c:tickLblPos val="nextTo"/>
        <c:txPr>
          <a:bodyPr/>
          <a:lstStyle/>
          <a:p>
            <a:pPr>
              <a:defRPr sz="1100"/>
            </a:pPr>
            <a:endParaRPr lang="sl-SI"/>
          </a:p>
        </c:txPr>
        <c:crossAx val="149187584"/>
        <c:crosses val="autoZero"/>
        <c:crossBetween val="between"/>
      </c:valAx>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84C987C-13D6-4E61-9CD5-DA07C2842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3422</Words>
  <Characters>19509</Characters>
  <Application>Microsoft Office Word</Application>
  <DocSecurity>0</DocSecurity>
  <Lines>162</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22886</CharactersWithSpaces>
  <SharedDoc>false</SharedDoc>
  <HLinks>
    <vt:vector size="84" baseType="variant">
      <vt:variant>
        <vt:i4>1179696</vt:i4>
      </vt:variant>
      <vt:variant>
        <vt:i4>80</vt:i4>
      </vt:variant>
      <vt:variant>
        <vt:i4>0</vt:i4>
      </vt:variant>
      <vt:variant>
        <vt:i4>5</vt:i4>
      </vt:variant>
      <vt:variant>
        <vt:lpwstr/>
      </vt:variant>
      <vt:variant>
        <vt:lpwstr>_Toc441141114</vt:lpwstr>
      </vt:variant>
      <vt:variant>
        <vt:i4>1179696</vt:i4>
      </vt:variant>
      <vt:variant>
        <vt:i4>74</vt:i4>
      </vt:variant>
      <vt:variant>
        <vt:i4>0</vt:i4>
      </vt:variant>
      <vt:variant>
        <vt:i4>5</vt:i4>
      </vt:variant>
      <vt:variant>
        <vt:lpwstr/>
      </vt:variant>
      <vt:variant>
        <vt:lpwstr>_Toc441141113</vt:lpwstr>
      </vt:variant>
      <vt:variant>
        <vt:i4>1179696</vt:i4>
      </vt:variant>
      <vt:variant>
        <vt:i4>68</vt:i4>
      </vt:variant>
      <vt:variant>
        <vt:i4>0</vt:i4>
      </vt:variant>
      <vt:variant>
        <vt:i4>5</vt:i4>
      </vt:variant>
      <vt:variant>
        <vt:lpwstr/>
      </vt:variant>
      <vt:variant>
        <vt:lpwstr>_Toc441141112</vt:lpwstr>
      </vt:variant>
      <vt:variant>
        <vt:i4>1179696</vt:i4>
      </vt:variant>
      <vt:variant>
        <vt:i4>62</vt:i4>
      </vt:variant>
      <vt:variant>
        <vt:i4>0</vt:i4>
      </vt:variant>
      <vt:variant>
        <vt:i4>5</vt:i4>
      </vt:variant>
      <vt:variant>
        <vt:lpwstr/>
      </vt:variant>
      <vt:variant>
        <vt:lpwstr>_Toc441141111</vt:lpwstr>
      </vt:variant>
      <vt:variant>
        <vt:i4>1179696</vt:i4>
      </vt:variant>
      <vt:variant>
        <vt:i4>56</vt:i4>
      </vt:variant>
      <vt:variant>
        <vt:i4>0</vt:i4>
      </vt:variant>
      <vt:variant>
        <vt:i4>5</vt:i4>
      </vt:variant>
      <vt:variant>
        <vt:lpwstr/>
      </vt:variant>
      <vt:variant>
        <vt:lpwstr>_Toc441141110</vt:lpwstr>
      </vt:variant>
      <vt:variant>
        <vt:i4>1245232</vt:i4>
      </vt:variant>
      <vt:variant>
        <vt:i4>50</vt:i4>
      </vt:variant>
      <vt:variant>
        <vt:i4>0</vt:i4>
      </vt:variant>
      <vt:variant>
        <vt:i4>5</vt:i4>
      </vt:variant>
      <vt:variant>
        <vt:lpwstr/>
      </vt:variant>
      <vt:variant>
        <vt:lpwstr>_Toc441141109</vt:lpwstr>
      </vt:variant>
      <vt:variant>
        <vt:i4>1245232</vt:i4>
      </vt:variant>
      <vt:variant>
        <vt:i4>44</vt:i4>
      </vt:variant>
      <vt:variant>
        <vt:i4>0</vt:i4>
      </vt:variant>
      <vt:variant>
        <vt:i4>5</vt:i4>
      </vt:variant>
      <vt:variant>
        <vt:lpwstr/>
      </vt:variant>
      <vt:variant>
        <vt:lpwstr>_Toc441141108</vt:lpwstr>
      </vt:variant>
      <vt:variant>
        <vt:i4>1245232</vt:i4>
      </vt:variant>
      <vt:variant>
        <vt:i4>38</vt:i4>
      </vt:variant>
      <vt:variant>
        <vt:i4>0</vt:i4>
      </vt:variant>
      <vt:variant>
        <vt:i4>5</vt:i4>
      </vt:variant>
      <vt:variant>
        <vt:lpwstr/>
      </vt:variant>
      <vt:variant>
        <vt:lpwstr>_Toc441141107</vt:lpwstr>
      </vt:variant>
      <vt:variant>
        <vt:i4>1245232</vt:i4>
      </vt:variant>
      <vt:variant>
        <vt:i4>32</vt:i4>
      </vt:variant>
      <vt:variant>
        <vt:i4>0</vt:i4>
      </vt:variant>
      <vt:variant>
        <vt:i4>5</vt:i4>
      </vt:variant>
      <vt:variant>
        <vt:lpwstr/>
      </vt:variant>
      <vt:variant>
        <vt:lpwstr>_Toc441141106</vt:lpwstr>
      </vt:variant>
      <vt:variant>
        <vt:i4>1245232</vt:i4>
      </vt:variant>
      <vt:variant>
        <vt:i4>26</vt:i4>
      </vt:variant>
      <vt:variant>
        <vt:i4>0</vt:i4>
      </vt:variant>
      <vt:variant>
        <vt:i4>5</vt:i4>
      </vt:variant>
      <vt:variant>
        <vt:lpwstr/>
      </vt:variant>
      <vt:variant>
        <vt:lpwstr>_Toc441141105</vt:lpwstr>
      </vt:variant>
      <vt:variant>
        <vt:i4>1245232</vt:i4>
      </vt:variant>
      <vt:variant>
        <vt:i4>20</vt:i4>
      </vt:variant>
      <vt:variant>
        <vt:i4>0</vt:i4>
      </vt:variant>
      <vt:variant>
        <vt:i4>5</vt:i4>
      </vt:variant>
      <vt:variant>
        <vt:lpwstr/>
      </vt:variant>
      <vt:variant>
        <vt:lpwstr>_Toc441141104</vt:lpwstr>
      </vt:variant>
      <vt:variant>
        <vt:i4>1245232</vt:i4>
      </vt:variant>
      <vt:variant>
        <vt:i4>14</vt:i4>
      </vt:variant>
      <vt:variant>
        <vt:i4>0</vt:i4>
      </vt:variant>
      <vt:variant>
        <vt:i4>5</vt:i4>
      </vt:variant>
      <vt:variant>
        <vt:lpwstr/>
      </vt:variant>
      <vt:variant>
        <vt:lpwstr>_Toc441141103</vt:lpwstr>
      </vt:variant>
      <vt:variant>
        <vt:i4>1245232</vt:i4>
      </vt:variant>
      <vt:variant>
        <vt:i4>8</vt:i4>
      </vt:variant>
      <vt:variant>
        <vt:i4>0</vt:i4>
      </vt:variant>
      <vt:variant>
        <vt:i4>5</vt:i4>
      </vt:variant>
      <vt:variant>
        <vt:lpwstr/>
      </vt:variant>
      <vt:variant>
        <vt:lpwstr>_Toc441141102</vt:lpwstr>
      </vt:variant>
      <vt:variant>
        <vt:i4>1245232</vt:i4>
      </vt:variant>
      <vt:variant>
        <vt:i4>2</vt:i4>
      </vt:variant>
      <vt:variant>
        <vt:i4>0</vt:i4>
      </vt:variant>
      <vt:variant>
        <vt:i4>5</vt:i4>
      </vt:variant>
      <vt:variant>
        <vt:lpwstr/>
      </vt:variant>
      <vt:variant>
        <vt:lpwstr>_Toc441141101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Komidar</dc:creator>
  <cp:lastModifiedBy>Reviewer</cp:lastModifiedBy>
  <cp:revision>4</cp:revision>
  <dcterms:created xsi:type="dcterms:W3CDTF">2017-09-13T09:45:00Z</dcterms:created>
  <dcterms:modified xsi:type="dcterms:W3CDTF">2017-09-13T09:52:00Z</dcterms:modified>
</cp:coreProperties>
</file>